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27" w:rsidRPr="00D16555" w:rsidRDefault="00D16555" w:rsidP="009E5A56">
      <w:pPr>
        <w:rPr>
          <w:sz w:val="16"/>
          <w:szCs w:val="16"/>
        </w:rPr>
      </w:pPr>
      <w:bookmarkStart w:id="0" w:name="_GoBack"/>
      <w:bookmarkEnd w:id="0"/>
      <w:r>
        <w:rPr>
          <w:szCs w:val="26"/>
        </w:rPr>
        <w:t xml:space="preserve">Name _____________________________    </w:t>
      </w:r>
      <w:r w:rsidRPr="00A24848">
        <w:rPr>
          <w:b/>
          <w:szCs w:val="26"/>
          <w:u w:val="single"/>
        </w:rPr>
        <w:t xml:space="preserve">Unit 2 Argument Survey:  Macromolecules, Cells, Transport, </w:t>
      </w:r>
      <w:proofErr w:type="gramStart"/>
      <w:r w:rsidRPr="00A24848">
        <w:rPr>
          <w:b/>
          <w:szCs w:val="26"/>
          <w:u w:val="single"/>
        </w:rPr>
        <w:t>Biological Processes</w:t>
      </w:r>
      <w:r w:rsidR="00511727">
        <w:rPr>
          <w:sz w:val="16"/>
          <w:szCs w:val="16"/>
        </w:rPr>
        <w:br/>
      </w:r>
      <w:r w:rsidRPr="00A24848">
        <w:rPr>
          <w:b/>
          <w:sz w:val="16"/>
          <w:szCs w:val="16"/>
        </w:rPr>
        <w:t>1</w:t>
      </w:r>
      <w:proofErr w:type="gramEnd"/>
      <w:r w:rsidRPr="00A24848">
        <w:rPr>
          <w:b/>
          <w:sz w:val="16"/>
          <w:szCs w:val="16"/>
        </w:rPr>
        <w:t>. Circle the word from column B, C, or D that does not fit with the other three words, particularly column A.  Column A will never be circled.</w:t>
      </w:r>
      <w:r w:rsidRPr="00A24848">
        <w:rPr>
          <w:b/>
          <w:sz w:val="16"/>
          <w:szCs w:val="16"/>
        </w:rPr>
        <w:br/>
        <w:t>2. In one or two sentences, explain the SPECIFIC relationship between the three words that are related and why the circled term does not apply.  You get ZERO credit for just circling the one that doesn’t belong.</w:t>
      </w:r>
    </w:p>
    <w:tbl>
      <w:tblPr>
        <w:tblStyle w:val="TableGrid"/>
        <w:tblW w:w="0" w:type="auto"/>
        <w:tblLook w:val="04A0" w:firstRow="1" w:lastRow="0" w:firstColumn="1" w:lastColumn="0" w:noHBand="0" w:noVBand="1"/>
      </w:tblPr>
      <w:tblGrid>
        <w:gridCol w:w="440"/>
        <w:gridCol w:w="1457"/>
        <w:gridCol w:w="1567"/>
        <w:gridCol w:w="1350"/>
        <w:gridCol w:w="1415"/>
        <w:gridCol w:w="8387"/>
      </w:tblGrid>
      <w:tr w:rsidR="00511727" w:rsidTr="00511727">
        <w:trPr>
          <w:trHeight w:val="432"/>
        </w:trPr>
        <w:tc>
          <w:tcPr>
            <w:tcW w:w="440" w:type="dxa"/>
          </w:tcPr>
          <w:p w:rsidR="00511727" w:rsidRPr="00511727" w:rsidRDefault="00511727" w:rsidP="00511727">
            <w:pPr>
              <w:jc w:val="center"/>
            </w:pPr>
          </w:p>
        </w:tc>
        <w:tc>
          <w:tcPr>
            <w:tcW w:w="1410" w:type="dxa"/>
          </w:tcPr>
          <w:p w:rsidR="00511727" w:rsidRPr="00511727" w:rsidRDefault="00511727" w:rsidP="00511727">
            <w:pPr>
              <w:jc w:val="center"/>
              <w:rPr>
                <w:b/>
              </w:rPr>
            </w:pPr>
            <w:r>
              <w:rPr>
                <w:b/>
              </w:rPr>
              <w:t>A</w:t>
            </w:r>
          </w:p>
        </w:tc>
        <w:tc>
          <w:tcPr>
            <w:tcW w:w="1568" w:type="dxa"/>
          </w:tcPr>
          <w:p w:rsidR="00511727" w:rsidRPr="00511727" w:rsidRDefault="00511727" w:rsidP="00511727">
            <w:pPr>
              <w:jc w:val="center"/>
              <w:rPr>
                <w:b/>
              </w:rPr>
            </w:pPr>
            <w:r w:rsidRPr="00511727">
              <w:rPr>
                <w:b/>
              </w:rPr>
              <w:t>B</w:t>
            </w:r>
          </w:p>
        </w:tc>
        <w:tc>
          <w:tcPr>
            <w:tcW w:w="1334" w:type="dxa"/>
          </w:tcPr>
          <w:p w:rsidR="00511727" w:rsidRPr="00511727" w:rsidRDefault="00511727" w:rsidP="00511727">
            <w:pPr>
              <w:jc w:val="center"/>
              <w:rPr>
                <w:b/>
              </w:rPr>
            </w:pPr>
            <w:r w:rsidRPr="00511727">
              <w:rPr>
                <w:b/>
              </w:rPr>
              <w:t>C</w:t>
            </w:r>
          </w:p>
        </w:tc>
        <w:tc>
          <w:tcPr>
            <w:tcW w:w="1415" w:type="dxa"/>
          </w:tcPr>
          <w:p w:rsidR="00511727" w:rsidRPr="00511727" w:rsidRDefault="00A24848" w:rsidP="00511727">
            <w:pPr>
              <w:jc w:val="center"/>
              <w:rPr>
                <w:b/>
              </w:rPr>
            </w:pPr>
            <w:r>
              <w:rPr>
                <w:b/>
              </w:rPr>
              <w:t>D</w:t>
            </w:r>
          </w:p>
        </w:tc>
        <w:tc>
          <w:tcPr>
            <w:tcW w:w="8449" w:type="dxa"/>
          </w:tcPr>
          <w:p w:rsidR="00511727" w:rsidRPr="00511727" w:rsidRDefault="00511727" w:rsidP="00511727">
            <w:pPr>
              <w:jc w:val="center"/>
            </w:pPr>
          </w:p>
        </w:tc>
      </w:tr>
      <w:tr w:rsidR="00511727" w:rsidTr="00511727">
        <w:trPr>
          <w:trHeight w:val="432"/>
        </w:trPr>
        <w:tc>
          <w:tcPr>
            <w:tcW w:w="440" w:type="dxa"/>
          </w:tcPr>
          <w:p w:rsidR="00511727" w:rsidRPr="00511727" w:rsidRDefault="00511727" w:rsidP="00511727">
            <w:pPr>
              <w:jc w:val="center"/>
            </w:pPr>
            <w:r>
              <w:t>1</w:t>
            </w:r>
          </w:p>
        </w:tc>
        <w:tc>
          <w:tcPr>
            <w:tcW w:w="1410" w:type="dxa"/>
          </w:tcPr>
          <w:p w:rsidR="00511727" w:rsidRPr="00511727" w:rsidRDefault="00511727" w:rsidP="00511727">
            <w:pPr>
              <w:jc w:val="center"/>
              <w:rPr>
                <w:b/>
                <w:sz w:val="19"/>
                <w:szCs w:val="19"/>
              </w:rPr>
            </w:pPr>
            <w:r w:rsidRPr="00511727">
              <w:rPr>
                <w:b/>
                <w:sz w:val="19"/>
                <w:szCs w:val="19"/>
              </w:rPr>
              <w:t>Amino Acids</w:t>
            </w:r>
          </w:p>
        </w:tc>
        <w:tc>
          <w:tcPr>
            <w:tcW w:w="1568" w:type="dxa"/>
          </w:tcPr>
          <w:p w:rsidR="00511727" w:rsidRPr="00511727" w:rsidRDefault="00511727" w:rsidP="00511727">
            <w:pPr>
              <w:jc w:val="center"/>
              <w:rPr>
                <w:sz w:val="19"/>
                <w:szCs w:val="19"/>
              </w:rPr>
            </w:pPr>
            <w:r w:rsidRPr="00511727">
              <w:rPr>
                <w:sz w:val="19"/>
                <w:szCs w:val="19"/>
              </w:rPr>
              <w:t>Monosaccharide</w:t>
            </w:r>
          </w:p>
        </w:tc>
        <w:tc>
          <w:tcPr>
            <w:tcW w:w="1334" w:type="dxa"/>
          </w:tcPr>
          <w:p w:rsidR="00511727" w:rsidRPr="00511727" w:rsidRDefault="00511727" w:rsidP="00511727">
            <w:pPr>
              <w:jc w:val="center"/>
              <w:rPr>
                <w:sz w:val="19"/>
                <w:szCs w:val="19"/>
              </w:rPr>
            </w:pPr>
            <w:r w:rsidRPr="00511727">
              <w:rPr>
                <w:sz w:val="19"/>
                <w:szCs w:val="19"/>
              </w:rPr>
              <w:t>Nucleotide</w:t>
            </w:r>
          </w:p>
        </w:tc>
        <w:tc>
          <w:tcPr>
            <w:tcW w:w="1415" w:type="dxa"/>
          </w:tcPr>
          <w:p w:rsidR="00511727" w:rsidRPr="00511727" w:rsidRDefault="00511727" w:rsidP="00511727">
            <w:pPr>
              <w:jc w:val="center"/>
              <w:rPr>
                <w:sz w:val="19"/>
                <w:szCs w:val="19"/>
              </w:rPr>
            </w:pPr>
            <w:r w:rsidRPr="00511727">
              <w:rPr>
                <w:sz w:val="19"/>
                <w:szCs w:val="19"/>
              </w:rPr>
              <w:t>Starch</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2</w:t>
            </w:r>
          </w:p>
        </w:tc>
        <w:tc>
          <w:tcPr>
            <w:tcW w:w="1410" w:type="dxa"/>
          </w:tcPr>
          <w:p w:rsidR="00511727" w:rsidRPr="00511727" w:rsidRDefault="00511727" w:rsidP="00511727">
            <w:pPr>
              <w:jc w:val="center"/>
              <w:rPr>
                <w:b/>
                <w:sz w:val="19"/>
                <w:szCs w:val="19"/>
              </w:rPr>
            </w:pPr>
            <w:r w:rsidRPr="00511727">
              <w:rPr>
                <w:b/>
                <w:sz w:val="19"/>
                <w:szCs w:val="19"/>
              </w:rPr>
              <w:t>Carbohydrates</w:t>
            </w:r>
          </w:p>
        </w:tc>
        <w:tc>
          <w:tcPr>
            <w:tcW w:w="1568" w:type="dxa"/>
          </w:tcPr>
          <w:p w:rsidR="00511727" w:rsidRPr="00511727" w:rsidRDefault="00511727" w:rsidP="00511727">
            <w:pPr>
              <w:jc w:val="center"/>
              <w:rPr>
                <w:sz w:val="19"/>
                <w:szCs w:val="19"/>
              </w:rPr>
            </w:pPr>
            <w:r w:rsidRPr="00511727">
              <w:rPr>
                <w:sz w:val="19"/>
                <w:szCs w:val="19"/>
              </w:rPr>
              <w:t>Potato</w:t>
            </w:r>
          </w:p>
        </w:tc>
        <w:tc>
          <w:tcPr>
            <w:tcW w:w="1334" w:type="dxa"/>
          </w:tcPr>
          <w:p w:rsidR="00511727" w:rsidRPr="00511727" w:rsidRDefault="00511727" w:rsidP="00511727">
            <w:pPr>
              <w:jc w:val="center"/>
              <w:rPr>
                <w:sz w:val="19"/>
                <w:szCs w:val="19"/>
              </w:rPr>
            </w:pPr>
            <w:r w:rsidRPr="00511727">
              <w:rPr>
                <w:sz w:val="19"/>
                <w:szCs w:val="19"/>
              </w:rPr>
              <w:t>Oils</w:t>
            </w:r>
          </w:p>
        </w:tc>
        <w:tc>
          <w:tcPr>
            <w:tcW w:w="1415" w:type="dxa"/>
          </w:tcPr>
          <w:p w:rsidR="00511727" w:rsidRPr="00511727" w:rsidRDefault="00511727" w:rsidP="00511727">
            <w:pPr>
              <w:jc w:val="center"/>
              <w:rPr>
                <w:sz w:val="19"/>
                <w:szCs w:val="19"/>
              </w:rPr>
            </w:pPr>
            <w:r w:rsidRPr="00511727">
              <w:rPr>
                <w:sz w:val="19"/>
                <w:szCs w:val="19"/>
              </w:rPr>
              <w:t>Glucose</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3</w:t>
            </w:r>
          </w:p>
        </w:tc>
        <w:tc>
          <w:tcPr>
            <w:tcW w:w="1410" w:type="dxa"/>
          </w:tcPr>
          <w:p w:rsidR="00511727" w:rsidRPr="00511727" w:rsidRDefault="00511727" w:rsidP="00511727">
            <w:pPr>
              <w:jc w:val="center"/>
              <w:rPr>
                <w:b/>
                <w:sz w:val="19"/>
                <w:szCs w:val="19"/>
              </w:rPr>
            </w:pPr>
            <w:r w:rsidRPr="00511727">
              <w:rPr>
                <w:b/>
                <w:sz w:val="19"/>
                <w:szCs w:val="19"/>
              </w:rPr>
              <w:t>Protein</w:t>
            </w:r>
          </w:p>
        </w:tc>
        <w:tc>
          <w:tcPr>
            <w:tcW w:w="1568" w:type="dxa"/>
          </w:tcPr>
          <w:p w:rsidR="00511727" w:rsidRPr="00511727" w:rsidRDefault="00511727" w:rsidP="00511727">
            <w:pPr>
              <w:jc w:val="center"/>
              <w:rPr>
                <w:sz w:val="19"/>
                <w:szCs w:val="19"/>
              </w:rPr>
            </w:pPr>
            <w:r w:rsidRPr="00511727">
              <w:rPr>
                <w:sz w:val="19"/>
                <w:szCs w:val="19"/>
              </w:rPr>
              <w:t>Nucleic Acids</w:t>
            </w:r>
          </w:p>
        </w:tc>
        <w:tc>
          <w:tcPr>
            <w:tcW w:w="1334" w:type="dxa"/>
          </w:tcPr>
          <w:p w:rsidR="00511727" w:rsidRPr="00511727" w:rsidRDefault="00511727" w:rsidP="00511727">
            <w:pPr>
              <w:jc w:val="center"/>
              <w:rPr>
                <w:sz w:val="19"/>
                <w:szCs w:val="19"/>
              </w:rPr>
            </w:pPr>
            <w:r w:rsidRPr="00511727">
              <w:rPr>
                <w:sz w:val="19"/>
                <w:szCs w:val="19"/>
              </w:rPr>
              <w:t>Steak</w:t>
            </w:r>
          </w:p>
        </w:tc>
        <w:tc>
          <w:tcPr>
            <w:tcW w:w="1415" w:type="dxa"/>
          </w:tcPr>
          <w:p w:rsidR="00511727" w:rsidRPr="00511727" w:rsidRDefault="00511727" w:rsidP="00511727">
            <w:pPr>
              <w:jc w:val="center"/>
              <w:rPr>
                <w:sz w:val="19"/>
                <w:szCs w:val="19"/>
              </w:rPr>
            </w:pPr>
            <w:r w:rsidRPr="00511727">
              <w:rPr>
                <w:sz w:val="19"/>
                <w:szCs w:val="19"/>
              </w:rPr>
              <w:t>Amino Acids</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4</w:t>
            </w:r>
          </w:p>
        </w:tc>
        <w:tc>
          <w:tcPr>
            <w:tcW w:w="1410" w:type="dxa"/>
          </w:tcPr>
          <w:p w:rsidR="00511727" w:rsidRPr="00511727" w:rsidRDefault="00511727" w:rsidP="00511727">
            <w:pPr>
              <w:jc w:val="center"/>
              <w:rPr>
                <w:b/>
                <w:sz w:val="19"/>
                <w:szCs w:val="19"/>
              </w:rPr>
            </w:pPr>
            <w:r w:rsidRPr="00511727">
              <w:rPr>
                <w:b/>
                <w:sz w:val="19"/>
                <w:szCs w:val="19"/>
              </w:rPr>
              <w:t>Nucleic Acids</w:t>
            </w:r>
          </w:p>
        </w:tc>
        <w:tc>
          <w:tcPr>
            <w:tcW w:w="1568" w:type="dxa"/>
          </w:tcPr>
          <w:p w:rsidR="00511727" w:rsidRPr="00511727" w:rsidRDefault="00511727" w:rsidP="00511727">
            <w:pPr>
              <w:jc w:val="center"/>
              <w:rPr>
                <w:sz w:val="19"/>
                <w:szCs w:val="19"/>
              </w:rPr>
            </w:pPr>
            <w:r w:rsidRPr="00511727">
              <w:rPr>
                <w:sz w:val="19"/>
                <w:szCs w:val="19"/>
              </w:rPr>
              <w:t>RNA</w:t>
            </w:r>
          </w:p>
        </w:tc>
        <w:tc>
          <w:tcPr>
            <w:tcW w:w="1334" w:type="dxa"/>
          </w:tcPr>
          <w:p w:rsidR="00511727" w:rsidRPr="00511727" w:rsidRDefault="00511727" w:rsidP="00511727">
            <w:pPr>
              <w:jc w:val="center"/>
              <w:rPr>
                <w:sz w:val="19"/>
                <w:szCs w:val="19"/>
              </w:rPr>
            </w:pPr>
            <w:r w:rsidRPr="00511727">
              <w:rPr>
                <w:sz w:val="19"/>
                <w:szCs w:val="19"/>
              </w:rPr>
              <w:t>Protein</w:t>
            </w:r>
          </w:p>
        </w:tc>
        <w:tc>
          <w:tcPr>
            <w:tcW w:w="1415" w:type="dxa"/>
          </w:tcPr>
          <w:p w:rsidR="00511727" w:rsidRPr="00511727" w:rsidRDefault="00511727" w:rsidP="00511727">
            <w:pPr>
              <w:jc w:val="center"/>
              <w:rPr>
                <w:sz w:val="19"/>
                <w:szCs w:val="19"/>
              </w:rPr>
            </w:pPr>
            <w:r w:rsidRPr="00511727">
              <w:rPr>
                <w:sz w:val="19"/>
                <w:szCs w:val="19"/>
              </w:rPr>
              <w:t>DNA</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5</w:t>
            </w:r>
          </w:p>
        </w:tc>
        <w:tc>
          <w:tcPr>
            <w:tcW w:w="1410" w:type="dxa"/>
          </w:tcPr>
          <w:p w:rsidR="00511727" w:rsidRPr="00511727" w:rsidRDefault="00511727" w:rsidP="00A753FF">
            <w:pPr>
              <w:jc w:val="center"/>
              <w:rPr>
                <w:b/>
                <w:sz w:val="19"/>
                <w:szCs w:val="19"/>
              </w:rPr>
            </w:pPr>
            <w:r w:rsidRPr="00511727">
              <w:rPr>
                <w:b/>
                <w:sz w:val="19"/>
                <w:szCs w:val="19"/>
              </w:rPr>
              <w:t>Enzymes</w:t>
            </w:r>
          </w:p>
        </w:tc>
        <w:tc>
          <w:tcPr>
            <w:tcW w:w="1568" w:type="dxa"/>
          </w:tcPr>
          <w:p w:rsidR="00511727" w:rsidRPr="00511727" w:rsidRDefault="00511727" w:rsidP="00A753FF">
            <w:pPr>
              <w:jc w:val="center"/>
              <w:rPr>
                <w:sz w:val="19"/>
                <w:szCs w:val="19"/>
              </w:rPr>
            </w:pPr>
            <w:r w:rsidRPr="00511727">
              <w:rPr>
                <w:sz w:val="19"/>
                <w:szCs w:val="19"/>
              </w:rPr>
              <w:t>Catalysts</w:t>
            </w:r>
          </w:p>
        </w:tc>
        <w:tc>
          <w:tcPr>
            <w:tcW w:w="1334" w:type="dxa"/>
          </w:tcPr>
          <w:p w:rsidR="00511727" w:rsidRPr="00511727" w:rsidRDefault="00511727" w:rsidP="00A753FF">
            <w:pPr>
              <w:jc w:val="center"/>
              <w:rPr>
                <w:sz w:val="19"/>
                <w:szCs w:val="19"/>
              </w:rPr>
            </w:pPr>
            <w:r w:rsidRPr="00511727">
              <w:rPr>
                <w:sz w:val="19"/>
                <w:szCs w:val="19"/>
              </w:rPr>
              <w:t>Proteins</w:t>
            </w:r>
          </w:p>
        </w:tc>
        <w:tc>
          <w:tcPr>
            <w:tcW w:w="1415" w:type="dxa"/>
          </w:tcPr>
          <w:p w:rsidR="00511727" w:rsidRPr="00511727" w:rsidRDefault="00511727" w:rsidP="00A753FF">
            <w:pPr>
              <w:jc w:val="center"/>
              <w:rPr>
                <w:sz w:val="19"/>
                <w:szCs w:val="19"/>
              </w:rPr>
            </w:pPr>
            <w:r w:rsidRPr="00511727">
              <w:rPr>
                <w:sz w:val="19"/>
                <w:szCs w:val="19"/>
              </w:rPr>
              <w:t>Carbohydrates</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6</w:t>
            </w:r>
          </w:p>
        </w:tc>
        <w:tc>
          <w:tcPr>
            <w:tcW w:w="1410" w:type="dxa"/>
          </w:tcPr>
          <w:p w:rsidR="00511727" w:rsidRPr="00511727" w:rsidRDefault="00511727" w:rsidP="00A753FF">
            <w:pPr>
              <w:jc w:val="center"/>
              <w:rPr>
                <w:b/>
                <w:sz w:val="19"/>
                <w:szCs w:val="19"/>
              </w:rPr>
            </w:pPr>
            <w:r w:rsidRPr="00511727">
              <w:rPr>
                <w:b/>
                <w:sz w:val="19"/>
                <w:szCs w:val="19"/>
              </w:rPr>
              <w:t>Plant Cell</w:t>
            </w:r>
          </w:p>
        </w:tc>
        <w:tc>
          <w:tcPr>
            <w:tcW w:w="1568" w:type="dxa"/>
          </w:tcPr>
          <w:p w:rsidR="00511727" w:rsidRPr="00511727" w:rsidRDefault="00511727" w:rsidP="00A753FF">
            <w:pPr>
              <w:jc w:val="center"/>
              <w:rPr>
                <w:sz w:val="19"/>
                <w:szCs w:val="19"/>
              </w:rPr>
            </w:pPr>
            <w:r w:rsidRPr="00511727">
              <w:rPr>
                <w:sz w:val="19"/>
                <w:szCs w:val="19"/>
              </w:rPr>
              <w:t>Chloroplasts</w:t>
            </w:r>
          </w:p>
        </w:tc>
        <w:tc>
          <w:tcPr>
            <w:tcW w:w="1334" w:type="dxa"/>
          </w:tcPr>
          <w:p w:rsidR="00511727" w:rsidRPr="00511727" w:rsidRDefault="00511727" w:rsidP="00A753FF">
            <w:pPr>
              <w:jc w:val="center"/>
              <w:rPr>
                <w:sz w:val="19"/>
                <w:szCs w:val="19"/>
              </w:rPr>
            </w:pPr>
            <w:r w:rsidRPr="00511727">
              <w:rPr>
                <w:sz w:val="19"/>
                <w:szCs w:val="19"/>
              </w:rPr>
              <w:t>Nucleus</w:t>
            </w:r>
          </w:p>
        </w:tc>
        <w:tc>
          <w:tcPr>
            <w:tcW w:w="1415" w:type="dxa"/>
          </w:tcPr>
          <w:p w:rsidR="00511727" w:rsidRPr="00511727" w:rsidRDefault="00511727" w:rsidP="00A753FF">
            <w:pPr>
              <w:jc w:val="center"/>
              <w:rPr>
                <w:sz w:val="19"/>
                <w:szCs w:val="19"/>
              </w:rPr>
            </w:pPr>
            <w:r w:rsidRPr="00511727">
              <w:rPr>
                <w:sz w:val="19"/>
                <w:szCs w:val="19"/>
              </w:rPr>
              <w:t>Flagella</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7</w:t>
            </w:r>
          </w:p>
        </w:tc>
        <w:tc>
          <w:tcPr>
            <w:tcW w:w="1410" w:type="dxa"/>
          </w:tcPr>
          <w:p w:rsidR="00511727" w:rsidRPr="00511727" w:rsidRDefault="00511727" w:rsidP="00A753FF">
            <w:pPr>
              <w:jc w:val="center"/>
              <w:rPr>
                <w:b/>
                <w:sz w:val="19"/>
                <w:szCs w:val="19"/>
              </w:rPr>
            </w:pPr>
            <w:r w:rsidRPr="00511727">
              <w:rPr>
                <w:b/>
                <w:sz w:val="19"/>
                <w:szCs w:val="19"/>
              </w:rPr>
              <w:t>Prokaryote</w:t>
            </w:r>
          </w:p>
        </w:tc>
        <w:tc>
          <w:tcPr>
            <w:tcW w:w="1568" w:type="dxa"/>
          </w:tcPr>
          <w:p w:rsidR="00511727" w:rsidRPr="00511727" w:rsidRDefault="00511727" w:rsidP="00A753FF">
            <w:pPr>
              <w:jc w:val="center"/>
              <w:rPr>
                <w:sz w:val="19"/>
                <w:szCs w:val="19"/>
              </w:rPr>
            </w:pPr>
            <w:r w:rsidRPr="00511727">
              <w:rPr>
                <w:sz w:val="19"/>
                <w:szCs w:val="19"/>
              </w:rPr>
              <w:t>Nucleus</w:t>
            </w:r>
          </w:p>
        </w:tc>
        <w:tc>
          <w:tcPr>
            <w:tcW w:w="1334" w:type="dxa"/>
          </w:tcPr>
          <w:p w:rsidR="00511727" w:rsidRPr="00511727" w:rsidRDefault="00511727" w:rsidP="00A753FF">
            <w:pPr>
              <w:jc w:val="center"/>
              <w:rPr>
                <w:sz w:val="19"/>
                <w:szCs w:val="19"/>
              </w:rPr>
            </w:pPr>
            <w:r w:rsidRPr="00511727">
              <w:rPr>
                <w:sz w:val="19"/>
                <w:szCs w:val="19"/>
              </w:rPr>
              <w:t>Ribosomes</w:t>
            </w:r>
          </w:p>
        </w:tc>
        <w:tc>
          <w:tcPr>
            <w:tcW w:w="1415" w:type="dxa"/>
          </w:tcPr>
          <w:p w:rsidR="00511727" w:rsidRPr="00511727" w:rsidRDefault="00511727" w:rsidP="00A753FF">
            <w:pPr>
              <w:jc w:val="center"/>
              <w:rPr>
                <w:sz w:val="19"/>
                <w:szCs w:val="19"/>
              </w:rPr>
            </w:pPr>
            <w:r w:rsidRPr="00511727">
              <w:rPr>
                <w:sz w:val="19"/>
                <w:szCs w:val="19"/>
              </w:rPr>
              <w:t>Cytoplasm</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8</w:t>
            </w:r>
          </w:p>
        </w:tc>
        <w:tc>
          <w:tcPr>
            <w:tcW w:w="1410" w:type="dxa"/>
          </w:tcPr>
          <w:p w:rsidR="00511727" w:rsidRPr="00511727" w:rsidRDefault="00511727" w:rsidP="00A753FF">
            <w:pPr>
              <w:jc w:val="center"/>
              <w:rPr>
                <w:b/>
                <w:sz w:val="19"/>
                <w:szCs w:val="19"/>
              </w:rPr>
            </w:pPr>
            <w:r w:rsidRPr="00511727">
              <w:rPr>
                <w:b/>
                <w:sz w:val="19"/>
                <w:szCs w:val="19"/>
              </w:rPr>
              <w:t>Eukaryote</w:t>
            </w:r>
          </w:p>
        </w:tc>
        <w:tc>
          <w:tcPr>
            <w:tcW w:w="1568" w:type="dxa"/>
          </w:tcPr>
          <w:p w:rsidR="00511727" w:rsidRPr="00511727" w:rsidRDefault="00511727" w:rsidP="00A753FF">
            <w:pPr>
              <w:jc w:val="center"/>
              <w:rPr>
                <w:sz w:val="19"/>
                <w:szCs w:val="19"/>
              </w:rPr>
            </w:pPr>
            <w:proofErr w:type="spellStart"/>
            <w:r w:rsidRPr="00511727">
              <w:rPr>
                <w:sz w:val="19"/>
                <w:szCs w:val="19"/>
              </w:rPr>
              <w:t>Protists</w:t>
            </w:r>
            <w:proofErr w:type="spellEnd"/>
          </w:p>
        </w:tc>
        <w:tc>
          <w:tcPr>
            <w:tcW w:w="1334" w:type="dxa"/>
          </w:tcPr>
          <w:p w:rsidR="00511727" w:rsidRPr="00511727" w:rsidRDefault="00511727" w:rsidP="00A753FF">
            <w:pPr>
              <w:jc w:val="center"/>
              <w:rPr>
                <w:sz w:val="19"/>
                <w:szCs w:val="19"/>
              </w:rPr>
            </w:pPr>
            <w:r w:rsidRPr="00511727">
              <w:rPr>
                <w:sz w:val="19"/>
                <w:szCs w:val="19"/>
              </w:rPr>
              <w:t>Bacteria</w:t>
            </w:r>
          </w:p>
        </w:tc>
        <w:tc>
          <w:tcPr>
            <w:tcW w:w="1415" w:type="dxa"/>
          </w:tcPr>
          <w:p w:rsidR="00511727" w:rsidRPr="00511727" w:rsidRDefault="00511727" w:rsidP="00A753FF">
            <w:pPr>
              <w:jc w:val="center"/>
              <w:rPr>
                <w:sz w:val="19"/>
                <w:szCs w:val="19"/>
              </w:rPr>
            </w:pPr>
            <w:r w:rsidRPr="00511727">
              <w:rPr>
                <w:sz w:val="19"/>
                <w:szCs w:val="19"/>
              </w:rPr>
              <w:t>Fungi</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9</w:t>
            </w:r>
          </w:p>
        </w:tc>
        <w:tc>
          <w:tcPr>
            <w:tcW w:w="1410" w:type="dxa"/>
          </w:tcPr>
          <w:p w:rsidR="00511727" w:rsidRPr="00511727" w:rsidRDefault="00511727" w:rsidP="00A753FF">
            <w:pPr>
              <w:jc w:val="center"/>
              <w:rPr>
                <w:b/>
                <w:sz w:val="19"/>
                <w:szCs w:val="19"/>
              </w:rPr>
            </w:pPr>
            <w:r w:rsidRPr="00511727">
              <w:rPr>
                <w:b/>
                <w:sz w:val="19"/>
                <w:szCs w:val="19"/>
              </w:rPr>
              <w:t>Multicellular</w:t>
            </w:r>
          </w:p>
        </w:tc>
        <w:tc>
          <w:tcPr>
            <w:tcW w:w="1568" w:type="dxa"/>
          </w:tcPr>
          <w:p w:rsidR="00511727" w:rsidRPr="00511727" w:rsidRDefault="00511727" w:rsidP="00A753FF">
            <w:pPr>
              <w:jc w:val="center"/>
              <w:rPr>
                <w:sz w:val="19"/>
                <w:szCs w:val="19"/>
              </w:rPr>
            </w:pPr>
            <w:r w:rsidRPr="00511727">
              <w:rPr>
                <w:sz w:val="19"/>
                <w:szCs w:val="19"/>
              </w:rPr>
              <w:t>Bacteria</w:t>
            </w:r>
          </w:p>
        </w:tc>
        <w:tc>
          <w:tcPr>
            <w:tcW w:w="1334" w:type="dxa"/>
          </w:tcPr>
          <w:p w:rsidR="00511727" w:rsidRPr="00511727" w:rsidRDefault="00511727" w:rsidP="00A753FF">
            <w:pPr>
              <w:jc w:val="center"/>
              <w:rPr>
                <w:sz w:val="19"/>
                <w:szCs w:val="19"/>
              </w:rPr>
            </w:pPr>
            <w:r w:rsidRPr="00511727">
              <w:rPr>
                <w:sz w:val="19"/>
                <w:szCs w:val="19"/>
              </w:rPr>
              <w:t>Plant</w:t>
            </w:r>
          </w:p>
        </w:tc>
        <w:tc>
          <w:tcPr>
            <w:tcW w:w="1415" w:type="dxa"/>
          </w:tcPr>
          <w:p w:rsidR="00511727" w:rsidRPr="00511727" w:rsidRDefault="00511727" w:rsidP="00A753FF">
            <w:pPr>
              <w:jc w:val="center"/>
              <w:rPr>
                <w:sz w:val="19"/>
                <w:szCs w:val="19"/>
              </w:rPr>
            </w:pPr>
            <w:r w:rsidRPr="00511727">
              <w:rPr>
                <w:sz w:val="19"/>
                <w:szCs w:val="19"/>
              </w:rPr>
              <w:t>Animal</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10</w:t>
            </w:r>
          </w:p>
        </w:tc>
        <w:tc>
          <w:tcPr>
            <w:tcW w:w="1410" w:type="dxa"/>
          </w:tcPr>
          <w:p w:rsidR="00511727" w:rsidRPr="00511727" w:rsidRDefault="00511727" w:rsidP="00A753FF">
            <w:pPr>
              <w:jc w:val="center"/>
              <w:rPr>
                <w:b/>
                <w:sz w:val="19"/>
                <w:szCs w:val="19"/>
              </w:rPr>
            </w:pPr>
            <w:r w:rsidRPr="00511727">
              <w:rPr>
                <w:b/>
                <w:sz w:val="19"/>
                <w:szCs w:val="19"/>
              </w:rPr>
              <w:t>Heterotroph</w:t>
            </w:r>
          </w:p>
        </w:tc>
        <w:tc>
          <w:tcPr>
            <w:tcW w:w="1568" w:type="dxa"/>
          </w:tcPr>
          <w:p w:rsidR="00511727" w:rsidRPr="00511727" w:rsidRDefault="00511727" w:rsidP="00A753FF">
            <w:pPr>
              <w:jc w:val="center"/>
              <w:rPr>
                <w:sz w:val="19"/>
                <w:szCs w:val="19"/>
              </w:rPr>
            </w:pPr>
            <w:r w:rsidRPr="00511727">
              <w:rPr>
                <w:sz w:val="19"/>
                <w:szCs w:val="19"/>
              </w:rPr>
              <w:t>Fungi</w:t>
            </w:r>
          </w:p>
        </w:tc>
        <w:tc>
          <w:tcPr>
            <w:tcW w:w="1334" w:type="dxa"/>
          </w:tcPr>
          <w:p w:rsidR="00511727" w:rsidRPr="00511727" w:rsidRDefault="00511727" w:rsidP="00A753FF">
            <w:pPr>
              <w:jc w:val="center"/>
              <w:rPr>
                <w:sz w:val="19"/>
                <w:szCs w:val="19"/>
              </w:rPr>
            </w:pPr>
            <w:r w:rsidRPr="00511727">
              <w:rPr>
                <w:sz w:val="19"/>
                <w:szCs w:val="19"/>
              </w:rPr>
              <w:t>Animal</w:t>
            </w:r>
          </w:p>
        </w:tc>
        <w:tc>
          <w:tcPr>
            <w:tcW w:w="1415" w:type="dxa"/>
          </w:tcPr>
          <w:p w:rsidR="00511727" w:rsidRPr="00511727" w:rsidRDefault="00511727" w:rsidP="00A753FF">
            <w:pPr>
              <w:jc w:val="center"/>
              <w:rPr>
                <w:sz w:val="19"/>
                <w:szCs w:val="19"/>
              </w:rPr>
            </w:pPr>
            <w:r w:rsidRPr="00511727">
              <w:rPr>
                <w:sz w:val="19"/>
                <w:szCs w:val="19"/>
              </w:rPr>
              <w:t>Plant</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11</w:t>
            </w:r>
          </w:p>
        </w:tc>
        <w:tc>
          <w:tcPr>
            <w:tcW w:w="1410" w:type="dxa"/>
          </w:tcPr>
          <w:p w:rsidR="00511727" w:rsidRPr="00511727" w:rsidRDefault="00511727" w:rsidP="00511727">
            <w:pPr>
              <w:jc w:val="center"/>
              <w:rPr>
                <w:b/>
                <w:sz w:val="19"/>
                <w:szCs w:val="19"/>
              </w:rPr>
            </w:pPr>
            <w:r w:rsidRPr="00511727">
              <w:rPr>
                <w:b/>
                <w:sz w:val="19"/>
                <w:szCs w:val="19"/>
              </w:rPr>
              <w:t>Proteins</w:t>
            </w:r>
          </w:p>
        </w:tc>
        <w:tc>
          <w:tcPr>
            <w:tcW w:w="1568" w:type="dxa"/>
          </w:tcPr>
          <w:p w:rsidR="00511727" w:rsidRPr="00511727" w:rsidRDefault="00511727" w:rsidP="00511727">
            <w:pPr>
              <w:jc w:val="center"/>
              <w:rPr>
                <w:sz w:val="19"/>
                <w:szCs w:val="19"/>
              </w:rPr>
            </w:pPr>
            <w:r w:rsidRPr="00511727">
              <w:rPr>
                <w:sz w:val="19"/>
                <w:szCs w:val="19"/>
              </w:rPr>
              <w:t>Ribosomes</w:t>
            </w:r>
          </w:p>
        </w:tc>
        <w:tc>
          <w:tcPr>
            <w:tcW w:w="1334" w:type="dxa"/>
          </w:tcPr>
          <w:p w:rsidR="00511727" w:rsidRPr="00511727" w:rsidRDefault="00511727" w:rsidP="00511727">
            <w:pPr>
              <w:jc w:val="center"/>
              <w:rPr>
                <w:sz w:val="19"/>
                <w:szCs w:val="19"/>
              </w:rPr>
            </w:pPr>
            <w:r w:rsidRPr="00511727">
              <w:rPr>
                <w:sz w:val="19"/>
                <w:szCs w:val="19"/>
              </w:rPr>
              <w:t>Golgi Apparatus</w:t>
            </w:r>
          </w:p>
        </w:tc>
        <w:tc>
          <w:tcPr>
            <w:tcW w:w="1415" w:type="dxa"/>
          </w:tcPr>
          <w:p w:rsidR="00511727" w:rsidRPr="00511727" w:rsidRDefault="00511727" w:rsidP="00511727">
            <w:pPr>
              <w:jc w:val="center"/>
              <w:rPr>
                <w:sz w:val="19"/>
                <w:szCs w:val="19"/>
              </w:rPr>
            </w:pPr>
            <w:r w:rsidRPr="00511727">
              <w:rPr>
                <w:sz w:val="19"/>
                <w:szCs w:val="19"/>
              </w:rPr>
              <w:t>Smooth ER</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12</w:t>
            </w:r>
          </w:p>
        </w:tc>
        <w:tc>
          <w:tcPr>
            <w:tcW w:w="1410" w:type="dxa"/>
          </w:tcPr>
          <w:p w:rsidR="00511727" w:rsidRPr="00511727" w:rsidRDefault="00511727" w:rsidP="00511727">
            <w:pPr>
              <w:jc w:val="center"/>
              <w:rPr>
                <w:b/>
                <w:sz w:val="19"/>
                <w:szCs w:val="19"/>
              </w:rPr>
            </w:pPr>
            <w:r w:rsidRPr="00511727">
              <w:rPr>
                <w:b/>
                <w:sz w:val="19"/>
                <w:szCs w:val="19"/>
              </w:rPr>
              <w:t>Cell Theory</w:t>
            </w:r>
          </w:p>
        </w:tc>
        <w:tc>
          <w:tcPr>
            <w:tcW w:w="1568" w:type="dxa"/>
          </w:tcPr>
          <w:p w:rsidR="00511727" w:rsidRPr="00687CE4" w:rsidRDefault="00687CE4" w:rsidP="00511727">
            <w:pPr>
              <w:jc w:val="center"/>
              <w:rPr>
                <w:sz w:val="18"/>
                <w:szCs w:val="18"/>
              </w:rPr>
            </w:pPr>
            <w:r w:rsidRPr="00687CE4">
              <w:rPr>
                <w:sz w:val="18"/>
                <w:szCs w:val="18"/>
              </w:rPr>
              <w:t>Cells are basic unit of life</w:t>
            </w:r>
          </w:p>
        </w:tc>
        <w:tc>
          <w:tcPr>
            <w:tcW w:w="1334" w:type="dxa"/>
          </w:tcPr>
          <w:p w:rsidR="00511727" w:rsidRPr="00687CE4" w:rsidRDefault="00687CE4" w:rsidP="00687CE4">
            <w:pPr>
              <w:jc w:val="center"/>
              <w:rPr>
                <w:sz w:val="17"/>
                <w:szCs w:val="17"/>
              </w:rPr>
            </w:pPr>
            <w:r>
              <w:rPr>
                <w:sz w:val="17"/>
                <w:szCs w:val="17"/>
              </w:rPr>
              <w:t>All c</w:t>
            </w:r>
            <w:r w:rsidRPr="00687CE4">
              <w:rPr>
                <w:sz w:val="17"/>
                <w:szCs w:val="17"/>
              </w:rPr>
              <w:t>ells come from other cells</w:t>
            </w:r>
          </w:p>
        </w:tc>
        <w:tc>
          <w:tcPr>
            <w:tcW w:w="1415" w:type="dxa"/>
          </w:tcPr>
          <w:p w:rsidR="00511727" w:rsidRPr="00511727" w:rsidRDefault="00687CE4" w:rsidP="00511727">
            <w:pPr>
              <w:jc w:val="center"/>
              <w:rPr>
                <w:sz w:val="19"/>
                <w:szCs w:val="19"/>
              </w:rPr>
            </w:pPr>
            <w:r>
              <w:rPr>
                <w:sz w:val="19"/>
                <w:szCs w:val="19"/>
              </w:rPr>
              <w:t>All cells are eukaryotic</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13</w:t>
            </w:r>
          </w:p>
        </w:tc>
        <w:tc>
          <w:tcPr>
            <w:tcW w:w="1410" w:type="dxa"/>
          </w:tcPr>
          <w:p w:rsidR="00511727" w:rsidRPr="00511727" w:rsidRDefault="00511727" w:rsidP="00511727">
            <w:pPr>
              <w:jc w:val="center"/>
              <w:rPr>
                <w:b/>
                <w:sz w:val="19"/>
                <w:szCs w:val="19"/>
              </w:rPr>
            </w:pPr>
            <w:r w:rsidRPr="00511727">
              <w:rPr>
                <w:b/>
                <w:sz w:val="19"/>
                <w:szCs w:val="19"/>
              </w:rPr>
              <w:t>Lipids</w:t>
            </w:r>
          </w:p>
        </w:tc>
        <w:tc>
          <w:tcPr>
            <w:tcW w:w="1568" w:type="dxa"/>
          </w:tcPr>
          <w:p w:rsidR="00511727" w:rsidRPr="00511727" w:rsidRDefault="00511727" w:rsidP="00511727">
            <w:pPr>
              <w:jc w:val="center"/>
              <w:rPr>
                <w:sz w:val="19"/>
                <w:szCs w:val="19"/>
              </w:rPr>
            </w:pPr>
            <w:r w:rsidRPr="00511727">
              <w:rPr>
                <w:sz w:val="19"/>
                <w:szCs w:val="19"/>
              </w:rPr>
              <w:t>Hormones</w:t>
            </w:r>
          </w:p>
        </w:tc>
        <w:tc>
          <w:tcPr>
            <w:tcW w:w="1334" w:type="dxa"/>
          </w:tcPr>
          <w:p w:rsidR="00511727" w:rsidRPr="00511727" w:rsidRDefault="00511727" w:rsidP="00511727">
            <w:pPr>
              <w:jc w:val="center"/>
              <w:rPr>
                <w:sz w:val="19"/>
                <w:szCs w:val="19"/>
              </w:rPr>
            </w:pPr>
            <w:r w:rsidRPr="00511727">
              <w:rPr>
                <w:sz w:val="19"/>
                <w:szCs w:val="19"/>
              </w:rPr>
              <w:t>Cell Membrane</w:t>
            </w:r>
          </w:p>
        </w:tc>
        <w:tc>
          <w:tcPr>
            <w:tcW w:w="1415" w:type="dxa"/>
          </w:tcPr>
          <w:p w:rsidR="00511727" w:rsidRPr="00511727" w:rsidRDefault="00511727" w:rsidP="00511727">
            <w:pPr>
              <w:jc w:val="center"/>
              <w:rPr>
                <w:sz w:val="19"/>
                <w:szCs w:val="19"/>
              </w:rPr>
            </w:pPr>
            <w:r w:rsidRPr="00511727">
              <w:rPr>
                <w:sz w:val="19"/>
                <w:szCs w:val="19"/>
              </w:rPr>
              <w:t>Hemoglobin</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14</w:t>
            </w:r>
          </w:p>
        </w:tc>
        <w:tc>
          <w:tcPr>
            <w:tcW w:w="1410" w:type="dxa"/>
          </w:tcPr>
          <w:p w:rsidR="00511727" w:rsidRPr="00511727" w:rsidRDefault="00511727" w:rsidP="00511727">
            <w:pPr>
              <w:jc w:val="center"/>
              <w:rPr>
                <w:b/>
                <w:sz w:val="19"/>
                <w:szCs w:val="19"/>
              </w:rPr>
            </w:pPr>
            <w:r w:rsidRPr="00511727">
              <w:rPr>
                <w:b/>
                <w:sz w:val="19"/>
                <w:szCs w:val="19"/>
              </w:rPr>
              <w:t>Semipermeable membrane</w:t>
            </w:r>
          </w:p>
        </w:tc>
        <w:tc>
          <w:tcPr>
            <w:tcW w:w="1568" w:type="dxa"/>
          </w:tcPr>
          <w:p w:rsidR="00511727" w:rsidRPr="00511727" w:rsidRDefault="00511727" w:rsidP="00511727">
            <w:pPr>
              <w:jc w:val="center"/>
              <w:rPr>
                <w:sz w:val="19"/>
                <w:szCs w:val="19"/>
              </w:rPr>
            </w:pPr>
            <w:r w:rsidRPr="00511727">
              <w:rPr>
                <w:sz w:val="19"/>
                <w:szCs w:val="19"/>
              </w:rPr>
              <w:t>Diffusion</w:t>
            </w:r>
          </w:p>
        </w:tc>
        <w:tc>
          <w:tcPr>
            <w:tcW w:w="1334" w:type="dxa"/>
          </w:tcPr>
          <w:p w:rsidR="00511727" w:rsidRPr="00511727" w:rsidRDefault="00511727" w:rsidP="00511727">
            <w:pPr>
              <w:jc w:val="center"/>
              <w:rPr>
                <w:sz w:val="19"/>
                <w:szCs w:val="19"/>
              </w:rPr>
            </w:pPr>
            <w:r w:rsidRPr="00511727">
              <w:rPr>
                <w:sz w:val="19"/>
                <w:szCs w:val="19"/>
              </w:rPr>
              <w:t>Active Transport</w:t>
            </w:r>
          </w:p>
        </w:tc>
        <w:tc>
          <w:tcPr>
            <w:tcW w:w="1415" w:type="dxa"/>
          </w:tcPr>
          <w:p w:rsidR="00511727" w:rsidRPr="00511727" w:rsidRDefault="00511727" w:rsidP="00511727">
            <w:pPr>
              <w:jc w:val="center"/>
              <w:rPr>
                <w:sz w:val="19"/>
                <w:szCs w:val="19"/>
              </w:rPr>
            </w:pPr>
            <w:r w:rsidRPr="00511727">
              <w:rPr>
                <w:sz w:val="19"/>
                <w:szCs w:val="19"/>
              </w:rPr>
              <w:t>Osmosis</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15</w:t>
            </w:r>
          </w:p>
        </w:tc>
        <w:tc>
          <w:tcPr>
            <w:tcW w:w="1410" w:type="dxa"/>
          </w:tcPr>
          <w:p w:rsidR="00511727" w:rsidRPr="00511727" w:rsidRDefault="00511727" w:rsidP="00511727">
            <w:pPr>
              <w:jc w:val="center"/>
              <w:rPr>
                <w:b/>
                <w:sz w:val="19"/>
                <w:szCs w:val="19"/>
              </w:rPr>
            </w:pPr>
            <w:r w:rsidRPr="00511727">
              <w:rPr>
                <w:b/>
                <w:sz w:val="19"/>
                <w:szCs w:val="19"/>
              </w:rPr>
              <w:t>Simple Diffusion</w:t>
            </w:r>
          </w:p>
        </w:tc>
        <w:tc>
          <w:tcPr>
            <w:tcW w:w="1568" w:type="dxa"/>
          </w:tcPr>
          <w:p w:rsidR="00511727" w:rsidRPr="00511727" w:rsidRDefault="00511727" w:rsidP="00511727">
            <w:pPr>
              <w:jc w:val="center"/>
              <w:rPr>
                <w:sz w:val="19"/>
                <w:szCs w:val="19"/>
              </w:rPr>
            </w:pPr>
            <w:r w:rsidRPr="00511727">
              <w:rPr>
                <w:sz w:val="19"/>
                <w:szCs w:val="19"/>
              </w:rPr>
              <w:t>Passive transport</w:t>
            </w:r>
          </w:p>
        </w:tc>
        <w:tc>
          <w:tcPr>
            <w:tcW w:w="1334" w:type="dxa"/>
          </w:tcPr>
          <w:p w:rsidR="00511727" w:rsidRPr="00511727" w:rsidRDefault="00511727" w:rsidP="00511727">
            <w:pPr>
              <w:jc w:val="center"/>
              <w:rPr>
                <w:sz w:val="19"/>
                <w:szCs w:val="19"/>
              </w:rPr>
            </w:pPr>
            <w:r w:rsidRPr="00511727">
              <w:rPr>
                <w:sz w:val="19"/>
                <w:szCs w:val="19"/>
              </w:rPr>
              <w:t>Water</w:t>
            </w:r>
          </w:p>
        </w:tc>
        <w:tc>
          <w:tcPr>
            <w:tcW w:w="1415" w:type="dxa"/>
          </w:tcPr>
          <w:p w:rsidR="00511727" w:rsidRPr="00511727" w:rsidRDefault="00511727" w:rsidP="00511727">
            <w:pPr>
              <w:jc w:val="center"/>
              <w:rPr>
                <w:sz w:val="19"/>
                <w:szCs w:val="19"/>
              </w:rPr>
            </w:pPr>
            <w:r w:rsidRPr="00511727">
              <w:rPr>
                <w:sz w:val="19"/>
                <w:szCs w:val="19"/>
              </w:rPr>
              <w:t>Facilitated diffusion</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16</w:t>
            </w:r>
          </w:p>
        </w:tc>
        <w:tc>
          <w:tcPr>
            <w:tcW w:w="1410" w:type="dxa"/>
          </w:tcPr>
          <w:p w:rsidR="00511727" w:rsidRPr="00511727" w:rsidRDefault="00511727" w:rsidP="00511727">
            <w:pPr>
              <w:jc w:val="center"/>
              <w:rPr>
                <w:b/>
                <w:sz w:val="19"/>
                <w:szCs w:val="19"/>
              </w:rPr>
            </w:pPr>
            <w:r w:rsidRPr="00511727">
              <w:rPr>
                <w:b/>
                <w:sz w:val="19"/>
                <w:szCs w:val="19"/>
              </w:rPr>
              <w:t>Use of ATP</w:t>
            </w:r>
          </w:p>
        </w:tc>
        <w:tc>
          <w:tcPr>
            <w:tcW w:w="1568" w:type="dxa"/>
          </w:tcPr>
          <w:p w:rsidR="00511727" w:rsidRPr="00511727" w:rsidRDefault="00511727" w:rsidP="00511727">
            <w:pPr>
              <w:jc w:val="center"/>
              <w:rPr>
                <w:sz w:val="19"/>
                <w:szCs w:val="19"/>
              </w:rPr>
            </w:pPr>
            <w:r w:rsidRPr="00511727">
              <w:rPr>
                <w:sz w:val="19"/>
                <w:szCs w:val="19"/>
              </w:rPr>
              <w:t>Active Transport</w:t>
            </w:r>
          </w:p>
        </w:tc>
        <w:tc>
          <w:tcPr>
            <w:tcW w:w="1334" w:type="dxa"/>
          </w:tcPr>
          <w:p w:rsidR="00511727" w:rsidRPr="00511727" w:rsidRDefault="00511727" w:rsidP="00511727">
            <w:pPr>
              <w:jc w:val="center"/>
              <w:rPr>
                <w:sz w:val="19"/>
                <w:szCs w:val="19"/>
              </w:rPr>
            </w:pPr>
            <w:r w:rsidRPr="00511727">
              <w:rPr>
                <w:sz w:val="19"/>
                <w:szCs w:val="19"/>
              </w:rPr>
              <w:t>Endocytosis</w:t>
            </w:r>
          </w:p>
        </w:tc>
        <w:tc>
          <w:tcPr>
            <w:tcW w:w="1415" w:type="dxa"/>
          </w:tcPr>
          <w:p w:rsidR="00511727" w:rsidRPr="00511727" w:rsidRDefault="00511727" w:rsidP="00511727">
            <w:pPr>
              <w:jc w:val="center"/>
              <w:rPr>
                <w:sz w:val="19"/>
                <w:szCs w:val="19"/>
              </w:rPr>
            </w:pPr>
            <w:r w:rsidRPr="00511727">
              <w:rPr>
                <w:sz w:val="19"/>
                <w:szCs w:val="19"/>
              </w:rPr>
              <w:t>Osmosis</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17</w:t>
            </w:r>
          </w:p>
        </w:tc>
        <w:tc>
          <w:tcPr>
            <w:tcW w:w="1410" w:type="dxa"/>
          </w:tcPr>
          <w:p w:rsidR="00511727" w:rsidRPr="00511727" w:rsidRDefault="00511727" w:rsidP="00511727">
            <w:pPr>
              <w:jc w:val="center"/>
              <w:rPr>
                <w:b/>
                <w:sz w:val="19"/>
                <w:szCs w:val="19"/>
              </w:rPr>
            </w:pPr>
            <w:r w:rsidRPr="00511727">
              <w:rPr>
                <w:b/>
                <w:sz w:val="19"/>
                <w:szCs w:val="19"/>
              </w:rPr>
              <w:t>Photosynthesis</w:t>
            </w:r>
          </w:p>
        </w:tc>
        <w:tc>
          <w:tcPr>
            <w:tcW w:w="1568" w:type="dxa"/>
          </w:tcPr>
          <w:p w:rsidR="00511727" w:rsidRPr="00511727" w:rsidRDefault="00511727" w:rsidP="00511727">
            <w:pPr>
              <w:jc w:val="center"/>
              <w:rPr>
                <w:sz w:val="19"/>
                <w:szCs w:val="19"/>
              </w:rPr>
            </w:pPr>
            <w:r w:rsidRPr="00511727">
              <w:rPr>
                <w:sz w:val="19"/>
                <w:szCs w:val="19"/>
              </w:rPr>
              <w:t>Fermentation</w:t>
            </w:r>
          </w:p>
        </w:tc>
        <w:tc>
          <w:tcPr>
            <w:tcW w:w="1334" w:type="dxa"/>
          </w:tcPr>
          <w:p w:rsidR="00511727" w:rsidRPr="00511727" w:rsidRDefault="00511727" w:rsidP="00511727">
            <w:pPr>
              <w:jc w:val="center"/>
              <w:rPr>
                <w:sz w:val="19"/>
                <w:szCs w:val="19"/>
              </w:rPr>
            </w:pPr>
            <w:r w:rsidRPr="00511727">
              <w:rPr>
                <w:sz w:val="19"/>
                <w:szCs w:val="19"/>
              </w:rPr>
              <w:t>Carbohydrates</w:t>
            </w:r>
          </w:p>
        </w:tc>
        <w:tc>
          <w:tcPr>
            <w:tcW w:w="1415" w:type="dxa"/>
          </w:tcPr>
          <w:p w:rsidR="00511727" w:rsidRPr="00511727" w:rsidRDefault="00511727" w:rsidP="00511727">
            <w:pPr>
              <w:jc w:val="center"/>
              <w:rPr>
                <w:sz w:val="19"/>
                <w:szCs w:val="19"/>
              </w:rPr>
            </w:pPr>
            <w:r w:rsidRPr="00511727">
              <w:rPr>
                <w:sz w:val="19"/>
                <w:szCs w:val="19"/>
              </w:rPr>
              <w:t>Sugar</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18</w:t>
            </w:r>
          </w:p>
        </w:tc>
        <w:tc>
          <w:tcPr>
            <w:tcW w:w="1410" w:type="dxa"/>
          </w:tcPr>
          <w:p w:rsidR="00511727" w:rsidRPr="00511727" w:rsidRDefault="00511727" w:rsidP="00511727">
            <w:pPr>
              <w:jc w:val="center"/>
              <w:rPr>
                <w:b/>
                <w:sz w:val="19"/>
                <w:szCs w:val="19"/>
              </w:rPr>
            </w:pPr>
            <w:r w:rsidRPr="00511727">
              <w:rPr>
                <w:b/>
                <w:sz w:val="19"/>
                <w:szCs w:val="19"/>
              </w:rPr>
              <w:t>Aerobic Respiration</w:t>
            </w:r>
          </w:p>
        </w:tc>
        <w:tc>
          <w:tcPr>
            <w:tcW w:w="1568" w:type="dxa"/>
          </w:tcPr>
          <w:p w:rsidR="00511727" w:rsidRPr="00511727" w:rsidRDefault="00511727" w:rsidP="00511727">
            <w:pPr>
              <w:jc w:val="center"/>
              <w:rPr>
                <w:sz w:val="19"/>
                <w:szCs w:val="19"/>
              </w:rPr>
            </w:pPr>
            <w:r w:rsidRPr="00511727">
              <w:rPr>
                <w:sz w:val="19"/>
                <w:szCs w:val="19"/>
              </w:rPr>
              <w:t>ATP</w:t>
            </w:r>
          </w:p>
        </w:tc>
        <w:tc>
          <w:tcPr>
            <w:tcW w:w="1334" w:type="dxa"/>
          </w:tcPr>
          <w:p w:rsidR="00511727" w:rsidRPr="00511727" w:rsidRDefault="00511727" w:rsidP="00511727">
            <w:pPr>
              <w:jc w:val="center"/>
              <w:rPr>
                <w:sz w:val="19"/>
                <w:szCs w:val="19"/>
              </w:rPr>
            </w:pPr>
            <w:r w:rsidRPr="00511727">
              <w:rPr>
                <w:sz w:val="19"/>
                <w:szCs w:val="19"/>
              </w:rPr>
              <w:t>Bacteria</w:t>
            </w:r>
          </w:p>
        </w:tc>
        <w:tc>
          <w:tcPr>
            <w:tcW w:w="1415" w:type="dxa"/>
          </w:tcPr>
          <w:p w:rsidR="00511727" w:rsidRPr="00511727" w:rsidRDefault="00511727" w:rsidP="00511727">
            <w:pPr>
              <w:jc w:val="center"/>
              <w:rPr>
                <w:sz w:val="19"/>
                <w:szCs w:val="19"/>
              </w:rPr>
            </w:pPr>
            <w:r w:rsidRPr="00511727">
              <w:rPr>
                <w:sz w:val="19"/>
                <w:szCs w:val="19"/>
              </w:rPr>
              <w:t>Muscle Cells</w:t>
            </w:r>
          </w:p>
        </w:tc>
        <w:tc>
          <w:tcPr>
            <w:tcW w:w="8449" w:type="dxa"/>
          </w:tcPr>
          <w:p w:rsidR="00511727" w:rsidRPr="00511727" w:rsidRDefault="00511727" w:rsidP="009E5A56"/>
        </w:tc>
      </w:tr>
      <w:tr w:rsidR="00511727" w:rsidTr="00511727">
        <w:trPr>
          <w:trHeight w:val="432"/>
        </w:trPr>
        <w:tc>
          <w:tcPr>
            <w:tcW w:w="440" w:type="dxa"/>
          </w:tcPr>
          <w:p w:rsidR="00511727" w:rsidRPr="00511727" w:rsidRDefault="00511727" w:rsidP="00511727">
            <w:pPr>
              <w:jc w:val="center"/>
            </w:pPr>
            <w:r>
              <w:t>19</w:t>
            </w:r>
          </w:p>
        </w:tc>
        <w:tc>
          <w:tcPr>
            <w:tcW w:w="1410" w:type="dxa"/>
          </w:tcPr>
          <w:p w:rsidR="00511727" w:rsidRPr="00511727" w:rsidRDefault="00511727" w:rsidP="00511727">
            <w:pPr>
              <w:jc w:val="center"/>
              <w:rPr>
                <w:b/>
                <w:sz w:val="19"/>
                <w:szCs w:val="19"/>
              </w:rPr>
            </w:pPr>
            <w:r w:rsidRPr="00511727">
              <w:rPr>
                <w:b/>
                <w:sz w:val="19"/>
                <w:szCs w:val="19"/>
              </w:rPr>
              <w:t>Mitochondria</w:t>
            </w:r>
          </w:p>
        </w:tc>
        <w:tc>
          <w:tcPr>
            <w:tcW w:w="1568" w:type="dxa"/>
          </w:tcPr>
          <w:p w:rsidR="00511727" w:rsidRPr="00511727" w:rsidRDefault="00511727" w:rsidP="00511727">
            <w:pPr>
              <w:jc w:val="center"/>
              <w:rPr>
                <w:sz w:val="19"/>
                <w:szCs w:val="19"/>
              </w:rPr>
            </w:pPr>
            <w:r w:rsidRPr="00511727">
              <w:rPr>
                <w:sz w:val="19"/>
                <w:szCs w:val="19"/>
              </w:rPr>
              <w:t>Photosynthesis</w:t>
            </w:r>
          </w:p>
        </w:tc>
        <w:tc>
          <w:tcPr>
            <w:tcW w:w="1334" w:type="dxa"/>
          </w:tcPr>
          <w:p w:rsidR="00511727" w:rsidRPr="00511727" w:rsidRDefault="00511727" w:rsidP="00511727">
            <w:pPr>
              <w:jc w:val="center"/>
              <w:rPr>
                <w:sz w:val="19"/>
                <w:szCs w:val="19"/>
              </w:rPr>
            </w:pPr>
            <w:r w:rsidRPr="00511727">
              <w:rPr>
                <w:sz w:val="19"/>
                <w:szCs w:val="19"/>
              </w:rPr>
              <w:t>Anaerobic Respiration</w:t>
            </w:r>
          </w:p>
        </w:tc>
        <w:tc>
          <w:tcPr>
            <w:tcW w:w="1415" w:type="dxa"/>
          </w:tcPr>
          <w:p w:rsidR="00511727" w:rsidRPr="00511727" w:rsidRDefault="00511727" w:rsidP="00511727">
            <w:pPr>
              <w:jc w:val="center"/>
              <w:rPr>
                <w:sz w:val="19"/>
                <w:szCs w:val="19"/>
              </w:rPr>
            </w:pPr>
            <w:r w:rsidRPr="00511727">
              <w:rPr>
                <w:sz w:val="19"/>
                <w:szCs w:val="19"/>
              </w:rPr>
              <w:t>Aerobic Respiration</w:t>
            </w:r>
          </w:p>
        </w:tc>
        <w:tc>
          <w:tcPr>
            <w:tcW w:w="8449" w:type="dxa"/>
          </w:tcPr>
          <w:p w:rsidR="00511727" w:rsidRPr="00511727" w:rsidRDefault="00511727" w:rsidP="009E5A56"/>
        </w:tc>
      </w:tr>
      <w:tr w:rsidR="00511727" w:rsidTr="00511727">
        <w:trPr>
          <w:trHeight w:val="458"/>
        </w:trPr>
        <w:tc>
          <w:tcPr>
            <w:tcW w:w="440" w:type="dxa"/>
          </w:tcPr>
          <w:p w:rsidR="00511727" w:rsidRPr="00511727" w:rsidRDefault="00511727" w:rsidP="00511727">
            <w:pPr>
              <w:jc w:val="center"/>
            </w:pPr>
            <w:r>
              <w:t>20</w:t>
            </w:r>
          </w:p>
        </w:tc>
        <w:tc>
          <w:tcPr>
            <w:tcW w:w="1410" w:type="dxa"/>
          </w:tcPr>
          <w:p w:rsidR="00511727" w:rsidRPr="00511727" w:rsidRDefault="00511727" w:rsidP="00511727">
            <w:pPr>
              <w:jc w:val="center"/>
              <w:rPr>
                <w:b/>
                <w:sz w:val="19"/>
                <w:szCs w:val="19"/>
              </w:rPr>
            </w:pPr>
            <w:r w:rsidRPr="00511727">
              <w:rPr>
                <w:b/>
                <w:sz w:val="19"/>
                <w:szCs w:val="19"/>
              </w:rPr>
              <w:t>Cell Wall</w:t>
            </w:r>
          </w:p>
        </w:tc>
        <w:tc>
          <w:tcPr>
            <w:tcW w:w="1568" w:type="dxa"/>
          </w:tcPr>
          <w:p w:rsidR="00511727" w:rsidRPr="00511727" w:rsidRDefault="00511727" w:rsidP="00511727">
            <w:pPr>
              <w:jc w:val="center"/>
              <w:rPr>
                <w:sz w:val="19"/>
                <w:szCs w:val="19"/>
              </w:rPr>
            </w:pPr>
            <w:r w:rsidRPr="00511727">
              <w:rPr>
                <w:sz w:val="19"/>
                <w:szCs w:val="19"/>
              </w:rPr>
              <w:t>Cellulose</w:t>
            </w:r>
          </w:p>
        </w:tc>
        <w:tc>
          <w:tcPr>
            <w:tcW w:w="1334" w:type="dxa"/>
          </w:tcPr>
          <w:p w:rsidR="00511727" w:rsidRPr="00511727" w:rsidRDefault="00511727" w:rsidP="00511727">
            <w:pPr>
              <w:jc w:val="center"/>
              <w:rPr>
                <w:sz w:val="19"/>
                <w:szCs w:val="19"/>
              </w:rPr>
            </w:pPr>
            <w:r w:rsidRPr="00511727">
              <w:rPr>
                <w:sz w:val="19"/>
                <w:szCs w:val="19"/>
              </w:rPr>
              <w:t>Peptidoglycan</w:t>
            </w:r>
          </w:p>
        </w:tc>
        <w:tc>
          <w:tcPr>
            <w:tcW w:w="1415" w:type="dxa"/>
          </w:tcPr>
          <w:p w:rsidR="00511727" w:rsidRPr="00511727" w:rsidRDefault="00511727" w:rsidP="00511727">
            <w:pPr>
              <w:jc w:val="center"/>
              <w:rPr>
                <w:sz w:val="19"/>
                <w:szCs w:val="19"/>
              </w:rPr>
            </w:pPr>
            <w:r w:rsidRPr="00511727">
              <w:rPr>
                <w:sz w:val="19"/>
                <w:szCs w:val="19"/>
              </w:rPr>
              <w:t>Spindle Fibers</w:t>
            </w:r>
          </w:p>
        </w:tc>
        <w:tc>
          <w:tcPr>
            <w:tcW w:w="8449" w:type="dxa"/>
          </w:tcPr>
          <w:p w:rsidR="00511727" w:rsidRPr="00511727" w:rsidRDefault="00511727" w:rsidP="009E5A56"/>
        </w:tc>
      </w:tr>
    </w:tbl>
    <w:p w:rsidR="00D16555" w:rsidRPr="00D16555" w:rsidRDefault="00D16555" w:rsidP="009E5A56">
      <w:pPr>
        <w:rPr>
          <w:sz w:val="16"/>
          <w:szCs w:val="16"/>
        </w:rPr>
      </w:pPr>
    </w:p>
    <w:sectPr w:rsidR="00D16555" w:rsidRPr="00D16555" w:rsidSect="00D16555">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F0A40"/>
    <w:multiLevelType w:val="multilevel"/>
    <w:tmpl w:val="D0F4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06"/>
    <w:rsid w:val="00004509"/>
    <w:rsid w:val="00004CEF"/>
    <w:rsid w:val="000101C9"/>
    <w:rsid w:val="00015562"/>
    <w:rsid w:val="00031AE3"/>
    <w:rsid w:val="00041E63"/>
    <w:rsid w:val="0004597B"/>
    <w:rsid w:val="00045D5E"/>
    <w:rsid w:val="00046715"/>
    <w:rsid w:val="00056642"/>
    <w:rsid w:val="00062F1A"/>
    <w:rsid w:val="00066477"/>
    <w:rsid w:val="00083E5B"/>
    <w:rsid w:val="000A5DDA"/>
    <w:rsid w:val="000D37EE"/>
    <w:rsid w:val="000D4427"/>
    <w:rsid w:val="000E15C8"/>
    <w:rsid w:val="00100B96"/>
    <w:rsid w:val="00106045"/>
    <w:rsid w:val="00107CC5"/>
    <w:rsid w:val="001102A7"/>
    <w:rsid w:val="0011047A"/>
    <w:rsid w:val="00121852"/>
    <w:rsid w:val="00123AD0"/>
    <w:rsid w:val="00132A27"/>
    <w:rsid w:val="00153A0A"/>
    <w:rsid w:val="00153A9E"/>
    <w:rsid w:val="00154090"/>
    <w:rsid w:val="001570C9"/>
    <w:rsid w:val="00170069"/>
    <w:rsid w:val="00171F67"/>
    <w:rsid w:val="001776EE"/>
    <w:rsid w:val="00182FCE"/>
    <w:rsid w:val="0018748D"/>
    <w:rsid w:val="001A172D"/>
    <w:rsid w:val="001A43F5"/>
    <w:rsid w:val="001A66C4"/>
    <w:rsid w:val="001C08A5"/>
    <w:rsid w:val="001C0FCD"/>
    <w:rsid w:val="001C1C6B"/>
    <w:rsid w:val="001D6B30"/>
    <w:rsid w:val="001E0552"/>
    <w:rsid w:val="00200A41"/>
    <w:rsid w:val="002031A1"/>
    <w:rsid w:val="002065AF"/>
    <w:rsid w:val="00210858"/>
    <w:rsid w:val="00220959"/>
    <w:rsid w:val="00230DDB"/>
    <w:rsid w:val="00233F36"/>
    <w:rsid w:val="00245527"/>
    <w:rsid w:val="00246C30"/>
    <w:rsid w:val="002711DA"/>
    <w:rsid w:val="002835E7"/>
    <w:rsid w:val="002B32FE"/>
    <w:rsid w:val="002E76E6"/>
    <w:rsid w:val="002F404E"/>
    <w:rsid w:val="003009EE"/>
    <w:rsid w:val="00304CD3"/>
    <w:rsid w:val="00313DFF"/>
    <w:rsid w:val="00332E13"/>
    <w:rsid w:val="00342338"/>
    <w:rsid w:val="00352A71"/>
    <w:rsid w:val="003610A5"/>
    <w:rsid w:val="00363DAD"/>
    <w:rsid w:val="00364250"/>
    <w:rsid w:val="0037174F"/>
    <w:rsid w:val="003733BA"/>
    <w:rsid w:val="0038729C"/>
    <w:rsid w:val="00391739"/>
    <w:rsid w:val="003A0EFC"/>
    <w:rsid w:val="003A11BC"/>
    <w:rsid w:val="003C4B06"/>
    <w:rsid w:val="003D3497"/>
    <w:rsid w:val="003D43DB"/>
    <w:rsid w:val="003D5BFD"/>
    <w:rsid w:val="003F19D0"/>
    <w:rsid w:val="003F3B2D"/>
    <w:rsid w:val="003F7D34"/>
    <w:rsid w:val="0043086F"/>
    <w:rsid w:val="00430C42"/>
    <w:rsid w:val="0044045A"/>
    <w:rsid w:val="00444701"/>
    <w:rsid w:val="00451001"/>
    <w:rsid w:val="00470925"/>
    <w:rsid w:val="0047190F"/>
    <w:rsid w:val="00475F70"/>
    <w:rsid w:val="004841D2"/>
    <w:rsid w:val="00487806"/>
    <w:rsid w:val="00493CB2"/>
    <w:rsid w:val="004A51EA"/>
    <w:rsid w:val="004B17C8"/>
    <w:rsid w:val="004B706F"/>
    <w:rsid w:val="004B7B76"/>
    <w:rsid w:val="004D106D"/>
    <w:rsid w:val="004D5890"/>
    <w:rsid w:val="005010D9"/>
    <w:rsid w:val="005054E8"/>
    <w:rsid w:val="005101EB"/>
    <w:rsid w:val="00511727"/>
    <w:rsid w:val="005154FB"/>
    <w:rsid w:val="0051627A"/>
    <w:rsid w:val="00523EE7"/>
    <w:rsid w:val="00525C09"/>
    <w:rsid w:val="00544137"/>
    <w:rsid w:val="005453C3"/>
    <w:rsid w:val="0055194E"/>
    <w:rsid w:val="005740E3"/>
    <w:rsid w:val="005762BC"/>
    <w:rsid w:val="00590491"/>
    <w:rsid w:val="005A298C"/>
    <w:rsid w:val="005A2C31"/>
    <w:rsid w:val="005A4025"/>
    <w:rsid w:val="005B6BCF"/>
    <w:rsid w:val="005E02D4"/>
    <w:rsid w:val="00615F22"/>
    <w:rsid w:val="006213FE"/>
    <w:rsid w:val="00626508"/>
    <w:rsid w:val="006428A1"/>
    <w:rsid w:val="0068040E"/>
    <w:rsid w:val="00680DF9"/>
    <w:rsid w:val="00687CE4"/>
    <w:rsid w:val="006903C1"/>
    <w:rsid w:val="006A0E0F"/>
    <w:rsid w:val="006B14FC"/>
    <w:rsid w:val="006C7181"/>
    <w:rsid w:val="006D4939"/>
    <w:rsid w:val="006E4E07"/>
    <w:rsid w:val="006E6009"/>
    <w:rsid w:val="006E7BE9"/>
    <w:rsid w:val="0070643B"/>
    <w:rsid w:val="00716B8A"/>
    <w:rsid w:val="00716D65"/>
    <w:rsid w:val="00727616"/>
    <w:rsid w:val="00737132"/>
    <w:rsid w:val="007440E9"/>
    <w:rsid w:val="007467A2"/>
    <w:rsid w:val="007563B6"/>
    <w:rsid w:val="00767A22"/>
    <w:rsid w:val="00774DC7"/>
    <w:rsid w:val="007B3830"/>
    <w:rsid w:val="007C00C3"/>
    <w:rsid w:val="007C2339"/>
    <w:rsid w:val="007D2CB4"/>
    <w:rsid w:val="007D3FD7"/>
    <w:rsid w:val="007F44E4"/>
    <w:rsid w:val="007F578A"/>
    <w:rsid w:val="0080403D"/>
    <w:rsid w:val="00825013"/>
    <w:rsid w:val="008348F2"/>
    <w:rsid w:val="00835D08"/>
    <w:rsid w:val="00866669"/>
    <w:rsid w:val="00871B92"/>
    <w:rsid w:val="008777E4"/>
    <w:rsid w:val="00877B4B"/>
    <w:rsid w:val="00880076"/>
    <w:rsid w:val="008848DB"/>
    <w:rsid w:val="00886810"/>
    <w:rsid w:val="00890509"/>
    <w:rsid w:val="008905AA"/>
    <w:rsid w:val="008966AC"/>
    <w:rsid w:val="008A2E15"/>
    <w:rsid w:val="008C693C"/>
    <w:rsid w:val="008C7D7C"/>
    <w:rsid w:val="008D0273"/>
    <w:rsid w:val="008D75D7"/>
    <w:rsid w:val="008F15E3"/>
    <w:rsid w:val="008F70E0"/>
    <w:rsid w:val="00905436"/>
    <w:rsid w:val="00924F88"/>
    <w:rsid w:val="00925B3E"/>
    <w:rsid w:val="00933A87"/>
    <w:rsid w:val="00935E7B"/>
    <w:rsid w:val="00946465"/>
    <w:rsid w:val="00950F70"/>
    <w:rsid w:val="0095403C"/>
    <w:rsid w:val="0096124F"/>
    <w:rsid w:val="00961B3E"/>
    <w:rsid w:val="00962C3C"/>
    <w:rsid w:val="00972ADD"/>
    <w:rsid w:val="00973244"/>
    <w:rsid w:val="00973926"/>
    <w:rsid w:val="009746BD"/>
    <w:rsid w:val="009838B4"/>
    <w:rsid w:val="009847C6"/>
    <w:rsid w:val="00991B40"/>
    <w:rsid w:val="00992F65"/>
    <w:rsid w:val="00993FAC"/>
    <w:rsid w:val="00997521"/>
    <w:rsid w:val="009A3C6B"/>
    <w:rsid w:val="009A523C"/>
    <w:rsid w:val="009A5589"/>
    <w:rsid w:val="009A6208"/>
    <w:rsid w:val="009A7015"/>
    <w:rsid w:val="009A7A49"/>
    <w:rsid w:val="009B76DF"/>
    <w:rsid w:val="009D5360"/>
    <w:rsid w:val="009E5A56"/>
    <w:rsid w:val="009E6D11"/>
    <w:rsid w:val="00A032B7"/>
    <w:rsid w:val="00A065AC"/>
    <w:rsid w:val="00A075B0"/>
    <w:rsid w:val="00A20EB4"/>
    <w:rsid w:val="00A24848"/>
    <w:rsid w:val="00A30389"/>
    <w:rsid w:val="00A41A7F"/>
    <w:rsid w:val="00A444F9"/>
    <w:rsid w:val="00A4660D"/>
    <w:rsid w:val="00A51127"/>
    <w:rsid w:val="00A53B7E"/>
    <w:rsid w:val="00A61E71"/>
    <w:rsid w:val="00A62ED4"/>
    <w:rsid w:val="00A6575C"/>
    <w:rsid w:val="00A65EF6"/>
    <w:rsid w:val="00A75251"/>
    <w:rsid w:val="00A87872"/>
    <w:rsid w:val="00A931EF"/>
    <w:rsid w:val="00AA1EF5"/>
    <w:rsid w:val="00AA25E3"/>
    <w:rsid w:val="00AA7C7F"/>
    <w:rsid w:val="00AB14BF"/>
    <w:rsid w:val="00AB1E15"/>
    <w:rsid w:val="00AC0609"/>
    <w:rsid w:val="00AC3C13"/>
    <w:rsid w:val="00AD456D"/>
    <w:rsid w:val="00AE181B"/>
    <w:rsid w:val="00AE3C62"/>
    <w:rsid w:val="00AE6DFE"/>
    <w:rsid w:val="00AE6E32"/>
    <w:rsid w:val="00AF30FB"/>
    <w:rsid w:val="00B019A2"/>
    <w:rsid w:val="00B32461"/>
    <w:rsid w:val="00B35CAA"/>
    <w:rsid w:val="00B37D26"/>
    <w:rsid w:val="00B44324"/>
    <w:rsid w:val="00B44EA2"/>
    <w:rsid w:val="00B50DA0"/>
    <w:rsid w:val="00B51F06"/>
    <w:rsid w:val="00B63064"/>
    <w:rsid w:val="00B6336A"/>
    <w:rsid w:val="00B638D7"/>
    <w:rsid w:val="00B6571C"/>
    <w:rsid w:val="00B719E3"/>
    <w:rsid w:val="00B957EB"/>
    <w:rsid w:val="00BC6B69"/>
    <w:rsid w:val="00BE1F19"/>
    <w:rsid w:val="00BE238A"/>
    <w:rsid w:val="00BE6E54"/>
    <w:rsid w:val="00BF630E"/>
    <w:rsid w:val="00C03A47"/>
    <w:rsid w:val="00C04552"/>
    <w:rsid w:val="00C11FB6"/>
    <w:rsid w:val="00C35D55"/>
    <w:rsid w:val="00C40ED3"/>
    <w:rsid w:val="00C4715B"/>
    <w:rsid w:val="00C514BC"/>
    <w:rsid w:val="00C635DD"/>
    <w:rsid w:val="00C64E5A"/>
    <w:rsid w:val="00C7407A"/>
    <w:rsid w:val="00C8365B"/>
    <w:rsid w:val="00C85616"/>
    <w:rsid w:val="00CA00BA"/>
    <w:rsid w:val="00CB623E"/>
    <w:rsid w:val="00CB7455"/>
    <w:rsid w:val="00CC3394"/>
    <w:rsid w:val="00CE0404"/>
    <w:rsid w:val="00CF12C1"/>
    <w:rsid w:val="00CF14C9"/>
    <w:rsid w:val="00CF4C6F"/>
    <w:rsid w:val="00D07AD8"/>
    <w:rsid w:val="00D10D0A"/>
    <w:rsid w:val="00D148D2"/>
    <w:rsid w:val="00D16555"/>
    <w:rsid w:val="00D2038E"/>
    <w:rsid w:val="00D40854"/>
    <w:rsid w:val="00D502AF"/>
    <w:rsid w:val="00D670F4"/>
    <w:rsid w:val="00D71778"/>
    <w:rsid w:val="00D7582B"/>
    <w:rsid w:val="00D77289"/>
    <w:rsid w:val="00D90DA0"/>
    <w:rsid w:val="00D95289"/>
    <w:rsid w:val="00DC0234"/>
    <w:rsid w:val="00DC08DE"/>
    <w:rsid w:val="00DC3155"/>
    <w:rsid w:val="00DD1EB1"/>
    <w:rsid w:val="00DE5F6E"/>
    <w:rsid w:val="00DF61C8"/>
    <w:rsid w:val="00E00042"/>
    <w:rsid w:val="00E0318B"/>
    <w:rsid w:val="00E0569E"/>
    <w:rsid w:val="00E12CCC"/>
    <w:rsid w:val="00E215B0"/>
    <w:rsid w:val="00E3786A"/>
    <w:rsid w:val="00E41CEC"/>
    <w:rsid w:val="00E4248C"/>
    <w:rsid w:val="00E4708B"/>
    <w:rsid w:val="00E7106A"/>
    <w:rsid w:val="00E7492A"/>
    <w:rsid w:val="00E8684C"/>
    <w:rsid w:val="00E87E07"/>
    <w:rsid w:val="00E9397B"/>
    <w:rsid w:val="00E96FFD"/>
    <w:rsid w:val="00EA3F2B"/>
    <w:rsid w:val="00EA5D5D"/>
    <w:rsid w:val="00EB280F"/>
    <w:rsid w:val="00EB64DA"/>
    <w:rsid w:val="00EB72A9"/>
    <w:rsid w:val="00EE2D98"/>
    <w:rsid w:val="00EE3AFD"/>
    <w:rsid w:val="00EF3765"/>
    <w:rsid w:val="00EF3B0C"/>
    <w:rsid w:val="00EF7A1D"/>
    <w:rsid w:val="00F00197"/>
    <w:rsid w:val="00F0087A"/>
    <w:rsid w:val="00F00E95"/>
    <w:rsid w:val="00F07321"/>
    <w:rsid w:val="00F07A0B"/>
    <w:rsid w:val="00F13620"/>
    <w:rsid w:val="00F172ED"/>
    <w:rsid w:val="00F34D5A"/>
    <w:rsid w:val="00F43C2A"/>
    <w:rsid w:val="00F554E7"/>
    <w:rsid w:val="00F661AA"/>
    <w:rsid w:val="00F764D3"/>
    <w:rsid w:val="00F83B7D"/>
    <w:rsid w:val="00F977AF"/>
    <w:rsid w:val="00FA0A47"/>
    <w:rsid w:val="00FA2030"/>
    <w:rsid w:val="00FB00BB"/>
    <w:rsid w:val="00FB1CF2"/>
    <w:rsid w:val="00FB4953"/>
    <w:rsid w:val="00FC053E"/>
    <w:rsid w:val="00FC476D"/>
    <w:rsid w:val="00FC577F"/>
    <w:rsid w:val="00FE0D23"/>
    <w:rsid w:val="00FE499E"/>
    <w:rsid w:val="00FE4E4B"/>
    <w:rsid w:val="00FE6E2D"/>
    <w:rsid w:val="00FF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5358C-3E43-4C34-9D81-F1207522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BF"/>
  </w:style>
  <w:style w:type="paragraph" w:styleId="Heading1">
    <w:name w:val="heading 1"/>
    <w:basedOn w:val="Normal"/>
    <w:link w:val="Heading1Char"/>
    <w:uiPriority w:val="9"/>
    <w:qFormat/>
    <w:rsid w:val="00062F1A"/>
    <w:pPr>
      <w:spacing w:after="0" w:line="360" w:lineRule="atLeast"/>
      <w:outlineLvl w:val="0"/>
    </w:pPr>
    <w:rPr>
      <w:rFonts w:ascii="Trebuchet MS" w:eastAsia="Times New Roman" w:hAnsi="Trebuchet MS" w:cs="Times New Roman"/>
      <w:b/>
      <w:bCs/>
      <w:color w:val="FFFFFF"/>
      <w:kern w:val="36"/>
      <w:sz w:val="26"/>
      <w:szCs w:val="26"/>
    </w:rPr>
  </w:style>
  <w:style w:type="paragraph" w:styleId="Heading2">
    <w:name w:val="heading 2"/>
    <w:basedOn w:val="Normal"/>
    <w:link w:val="Heading2Char"/>
    <w:uiPriority w:val="9"/>
    <w:qFormat/>
    <w:rsid w:val="00062F1A"/>
    <w:pPr>
      <w:spacing w:after="0" w:line="360" w:lineRule="atLeast"/>
      <w:outlineLvl w:val="1"/>
    </w:pPr>
    <w:rPr>
      <w:rFonts w:ascii="Trebuchet MS" w:eastAsia="Times New Roman" w:hAnsi="Trebuchet MS" w:cs="Times New Roman"/>
      <w:b/>
      <w:bCs/>
      <w:color w:val="000000"/>
      <w:sz w:val="21"/>
      <w:szCs w:val="21"/>
    </w:rPr>
  </w:style>
  <w:style w:type="paragraph" w:styleId="Heading3">
    <w:name w:val="heading 3"/>
    <w:basedOn w:val="Normal"/>
    <w:link w:val="Heading3Char"/>
    <w:uiPriority w:val="9"/>
    <w:qFormat/>
    <w:rsid w:val="00062F1A"/>
    <w:pPr>
      <w:spacing w:after="0" w:line="360" w:lineRule="atLeast"/>
      <w:outlineLvl w:val="2"/>
    </w:pPr>
    <w:rPr>
      <w:rFonts w:ascii="Trebuchet MS" w:eastAsia="Times New Roman" w:hAnsi="Trebuchet MS" w:cs="Times New Roman"/>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F1A"/>
    <w:rPr>
      <w:rFonts w:ascii="Trebuchet MS" w:eastAsia="Times New Roman" w:hAnsi="Trebuchet MS" w:cs="Times New Roman"/>
      <w:b/>
      <w:bCs/>
      <w:color w:val="FFFFFF"/>
      <w:kern w:val="36"/>
      <w:sz w:val="26"/>
      <w:szCs w:val="26"/>
    </w:rPr>
  </w:style>
  <w:style w:type="character" w:customStyle="1" w:styleId="Heading2Char">
    <w:name w:val="Heading 2 Char"/>
    <w:basedOn w:val="DefaultParagraphFont"/>
    <w:link w:val="Heading2"/>
    <w:uiPriority w:val="9"/>
    <w:rsid w:val="00062F1A"/>
    <w:rPr>
      <w:rFonts w:ascii="Trebuchet MS" w:eastAsia="Times New Roman" w:hAnsi="Trebuchet MS" w:cs="Times New Roman"/>
      <w:b/>
      <w:bCs/>
      <w:color w:val="000000"/>
      <w:sz w:val="21"/>
      <w:szCs w:val="21"/>
    </w:rPr>
  </w:style>
  <w:style w:type="character" w:customStyle="1" w:styleId="Heading3Char">
    <w:name w:val="Heading 3 Char"/>
    <w:basedOn w:val="DefaultParagraphFont"/>
    <w:link w:val="Heading3"/>
    <w:uiPriority w:val="9"/>
    <w:rsid w:val="00062F1A"/>
    <w:rPr>
      <w:rFonts w:ascii="Trebuchet MS" w:eastAsia="Times New Roman" w:hAnsi="Trebuchet MS" w:cs="Times New Roman"/>
      <w:b/>
      <w:bCs/>
      <w:color w:val="FFFFFF"/>
      <w:sz w:val="21"/>
      <w:szCs w:val="21"/>
    </w:rPr>
  </w:style>
  <w:style w:type="character" w:styleId="Hyperlink">
    <w:name w:val="Hyperlink"/>
    <w:basedOn w:val="DefaultParagraphFont"/>
    <w:uiPriority w:val="99"/>
    <w:unhideWhenUsed/>
    <w:rsid w:val="00E41CEC"/>
    <w:rPr>
      <w:color w:val="0000FF" w:themeColor="hyperlink"/>
      <w:u w:val="single"/>
    </w:rPr>
  </w:style>
  <w:style w:type="table" w:styleId="TableGrid">
    <w:name w:val="Table Grid"/>
    <w:basedOn w:val="TableNormal"/>
    <w:uiPriority w:val="59"/>
    <w:rsid w:val="0022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opofFormChar">
    <w:name w:val="z-Top of Form Char"/>
    <w:basedOn w:val="DefaultParagraphFont"/>
    <w:link w:val="z-TopofForm"/>
    <w:uiPriority w:val="99"/>
    <w:semiHidden/>
    <w:rsid w:val="00062F1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62F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2F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2F1A"/>
    <w:pPr>
      <w:pBdr>
        <w:top w:val="single" w:sz="6" w:space="1" w:color="auto"/>
      </w:pBdr>
      <w:spacing w:after="0" w:line="240" w:lineRule="auto"/>
      <w:jc w:val="center"/>
    </w:pPr>
    <w:rPr>
      <w:rFonts w:ascii="Arial" w:eastAsia="Times New Roman" w:hAnsi="Arial" w:cs="Arial"/>
      <w:vanish/>
      <w:sz w:val="16"/>
      <w:szCs w:val="16"/>
    </w:rPr>
  </w:style>
  <w:style w:type="table" w:customStyle="1" w:styleId="LightShading1">
    <w:name w:val="Light Shading1"/>
    <w:basedOn w:val="TableNormal"/>
    <w:uiPriority w:val="60"/>
    <w:rsid w:val="00A075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B44324"/>
    <w:rPr>
      <w:color w:val="800080"/>
      <w:u w:val="single"/>
    </w:rPr>
  </w:style>
  <w:style w:type="paragraph" w:customStyle="1" w:styleId="fltrt">
    <w:name w:val="fltrt"/>
    <w:basedOn w:val="Normal"/>
    <w:rsid w:val="00B44324"/>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tlft">
    <w:name w:val="fltlft"/>
    <w:basedOn w:val="Normal"/>
    <w:rsid w:val="00B44324"/>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learfloat">
    <w:name w:val="clearfloat"/>
    <w:basedOn w:val="Normal"/>
    <w:rsid w:val="00B44324"/>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maintextwhite">
    <w:name w:val="maintextwhite"/>
    <w:basedOn w:val="Normal"/>
    <w:rsid w:val="00B44324"/>
    <w:pPr>
      <w:spacing w:before="100" w:beforeAutospacing="1" w:after="100" w:afterAutospacing="1" w:line="225" w:lineRule="atLeast"/>
    </w:pPr>
    <w:rPr>
      <w:rFonts w:ascii="Trebuchet MS" w:eastAsia="Times New Roman" w:hAnsi="Trebuchet MS" w:cs="Times New Roman"/>
      <w:color w:val="FFFFFF"/>
      <w:sz w:val="18"/>
      <w:szCs w:val="18"/>
    </w:rPr>
  </w:style>
  <w:style w:type="paragraph" w:customStyle="1" w:styleId="statsnormal">
    <w:name w:val="statsnormal"/>
    <w:basedOn w:val="Normal"/>
    <w:rsid w:val="00B44324"/>
    <w:pPr>
      <w:spacing w:before="100" w:beforeAutospacing="1" w:after="100" w:afterAutospacing="1" w:line="225" w:lineRule="atLeast"/>
    </w:pPr>
    <w:rPr>
      <w:rFonts w:ascii="Trebuchet MS" w:eastAsia="Times New Roman" w:hAnsi="Trebuchet MS" w:cs="Times New Roman"/>
      <w:color w:val="000000"/>
      <w:sz w:val="17"/>
      <w:szCs w:val="17"/>
    </w:rPr>
  </w:style>
  <w:style w:type="paragraph" w:customStyle="1" w:styleId="statsheads">
    <w:name w:val="statsheads"/>
    <w:basedOn w:val="Normal"/>
    <w:rsid w:val="00B44324"/>
    <w:pPr>
      <w:spacing w:before="100" w:beforeAutospacing="1" w:after="100" w:afterAutospacing="1" w:line="225" w:lineRule="atLeast"/>
    </w:pPr>
    <w:rPr>
      <w:rFonts w:ascii="Trebuchet MS" w:eastAsia="Times New Roman" w:hAnsi="Trebuchet MS" w:cs="Times New Roman"/>
      <w:color w:val="FFFFFF"/>
      <w:sz w:val="17"/>
      <w:szCs w:val="17"/>
    </w:rPr>
  </w:style>
  <w:style w:type="paragraph" w:customStyle="1" w:styleId="notestextwhite">
    <w:name w:val="notestextwhite"/>
    <w:basedOn w:val="Normal"/>
    <w:rsid w:val="00B44324"/>
    <w:pPr>
      <w:spacing w:before="100" w:beforeAutospacing="1" w:after="100" w:afterAutospacing="1" w:line="195" w:lineRule="atLeast"/>
    </w:pPr>
    <w:rPr>
      <w:rFonts w:ascii="Trebuchet MS" w:eastAsia="Times New Roman" w:hAnsi="Trebuchet MS" w:cs="Times New Roman"/>
      <w:color w:val="FFFFFF"/>
      <w:sz w:val="17"/>
      <w:szCs w:val="17"/>
    </w:rPr>
  </w:style>
  <w:style w:type="paragraph" w:customStyle="1" w:styleId="formfield">
    <w:name w:val="formfield"/>
    <w:basedOn w:val="Normal"/>
    <w:rsid w:val="00B44324"/>
    <w:pPr>
      <w:pBdr>
        <w:top w:val="single" w:sz="6" w:space="0" w:color="850F04"/>
        <w:left w:val="single" w:sz="6" w:space="0" w:color="850F04"/>
        <w:bottom w:val="single" w:sz="6" w:space="0" w:color="850F04"/>
        <w:right w:val="single" w:sz="6" w:space="0" w:color="850F04"/>
      </w:pBdr>
      <w:shd w:val="clear" w:color="auto" w:fill="FFFFFF"/>
      <w:spacing w:before="100" w:beforeAutospacing="1" w:after="100" w:afterAutospacing="1" w:line="270" w:lineRule="atLeast"/>
    </w:pPr>
    <w:rPr>
      <w:rFonts w:ascii="Arial" w:eastAsia="Times New Roman" w:hAnsi="Arial" w:cs="Arial"/>
      <w:color w:val="000000"/>
      <w:sz w:val="18"/>
      <w:szCs w:val="18"/>
    </w:rPr>
  </w:style>
  <w:style w:type="paragraph" w:customStyle="1" w:styleId="formselect">
    <w:name w:val="formselect"/>
    <w:basedOn w:val="Normal"/>
    <w:rsid w:val="00B44324"/>
    <w:pPr>
      <w:pBdr>
        <w:top w:val="single" w:sz="6" w:space="0" w:color="850F04"/>
        <w:left w:val="single" w:sz="6" w:space="0" w:color="850F04"/>
        <w:bottom w:val="single" w:sz="6" w:space="0" w:color="850F04"/>
        <w:right w:val="single" w:sz="6" w:space="0" w:color="850F04"/>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rmbutton">
    <w:name w:val="formbutton"/>
    <w:basedOn w:val="Normal"/>
    <w:rsid w:val="00B44324"/>
    <w:pPr>
      <w:shd w:val="clear" w:color="auto" w:fill="850F04"/>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formbuttondisabled">
    <w:name w:val="formbutton[disabled]"/>
    <w:basedOn w:val="Normal"/>
    <w:rsid w:val="00B44324"/>
    <w:pPr>
      <w:shd w:val="clear" w:color="auto" w:fill="CCCC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jaxtabxp">
    <w:name w:val="ajax__tab_xp"/>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header">
    <w:name w:val="ajax__tab_header"/>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
    <w:name w:val="ajax__tab_tab"/>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outer">
    <w:name w:val="ajax__tab_outer"/>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
    <w:name w:val="ajax__tab_inner"/>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body">
    <w:name w:val="ajax__tab_body"/>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header1">
    <w:name w:val="ajax__tab_header1"/>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
    <w:name w:val="ajax__tab_tab1"/>
    <w:basedOn w:val="Normal"/>
    <w:rsid w:val="00B44324"/>
    <w:pPr>
      <w:spacing w:before="100" w:beforeAutospacing="1" w:after="100" w:afterAutospacing="1" w:line="240" w:lineRule="auto"/>
      <w:ind w:right="60"/>
      <w:jc w:val="center"/>
    </w:pPr>
    <w:rPr>
      <w:rFonts w:ascii="Times New Roman" w:eastAsia="Times New Roman" w:hAnsi="Times New Roman" w:cs="Times New Roman"/>
      <w:sz w:val="24"/>
      <w:szCs w:val="24"/>
    </w:rPr>
  </w:style>
  <w:style w:type="paragraph" w:customStyle="1" w:styleId="ajaxtabheader2">
    <w:name w:val="ajax__tab_header2"/>
    <w:basedOn w:val="Normal"/>
    <w:rsid w:val="00B44324"/>
    <w:pPr>
      <w:spacing w:before="100" w:beforeAutospacing="1" w:after="100" w:afterAutospacing="1" w:line="225" w:lineRule="atLeast"/>
    </w:pPr>
    <w:rPr>
      <w:rFonts w:ascii="Trebuchet MS" w:eastAsia="Times New Roman" w:hAnsi="Trebuchet MS" w:cs="Times New Roman"/>
      <w:color w:val="000000"/>
      <w:sz w:val="17"/>
      <w:szCs w:val="17"/>
    </w:rPr>
  </w:style>
  <w:style w:type="paragraph" w:customStyle="1" w:styleId="ajaxtabouter1">
    <w:name w:val="ajax__tab_outer1"/>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
    <w:name w:val="ajax__tab_inner1"/>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2">
    <w:name w:val="ajax__tab_tab2"/>
    <w:basedOn w:val="Normal"/>
    <w:rsid w:val="00B44324"/>
    <w:pPr>
      <w:spacing w:after="0" w:line="240" w:lineRule="auto"/>
    </w:pPr>
    <w:rPr>
      <w:rFonts w:ascii="Times New Roman" w:eastAsia="Times New Roman" w:hAnsi="Times New Roman" w:cs="Times New Roman"/>
      <w:sz w:val="24"/>
      <w:szCs w:val="24"/>
    </w:rPr>
  </w:style>
  <w:style w:type="paragraph" w:customStyle="1" w:styleId="ajaxtabouter2">
    <w:name w:val="ajax__tab_outer2"/>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2">
    <w:name w:val="ajax__tab_inner2"/>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3">
    <w:name w:val="ajax__tab_tab3"/>
    <w:basedOn w:val="Normal"/>
    <w:rsid w:val="00B44324"/>
    <w:pPr>
      <w:spacing w:after="0" w:line="240" w:lineRule="auto"/>
    </w:pPr>
    <w:rPr>
      <w:rFonts w:ascii="Times New Roman" w:eastAsia="Times New Roman" w:hAnsi="Times New Roman" w:cs="Times New Roman"/>
      <w:sz w:val="24"/>
      <w:szCs w:val="24"/>
    </w:rPr>
  </w:style>
  <w:style w:type="paragraph" w:customStyle="1" w:styleId="ajaxtabouter3">
    <w:name w:val="ajax__tab_outer3"/>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3">
    <w:name w:val="ajax__tab_inner3"/>
    <w:basedOn w:val="Normal"/>
    <w:rsid w:val="00B44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4">
    <w:name w:val="ajax__tab_tab4"/>
    <w:basedOn w:val="Normal"/>
    <w:rsid w:val="00B44324"/>
    <w:pPr>
      <w:spacing w:after="0" w:line="240" w:lineRule="auto"/>
    </w:pPr>
    <w:rPr>
      <w:rFonts w:ascii="Times New Roman" w:eastAsia="Times New Roman" w:hAnsi="Times New Roman" w:cs="Times New Roman"/>
      <w:sz w:val="24"/>
      <w:szCs w:val="24"/>
    </w:rPr>
  </w:style>
  <w:style w:type="paragraph" w:customStyle="1" w:styleId="ajaxtabbody1">
    <w:name w:val="ajax__tab_body1"/>
    <w:basedOn w:val="Normal"/>
    <w:rsid w:val="00B44324"/>
    <w:pPr>
      <w:pBdr>
        <w:top w:val="single" w:sz="2" w:space="6" w:color="999999"/>
        <w:left w:val="single" w:sz="6" w:space="6" w:color="999999"/>
        <w:bottom w:val="single" w:sz="6" w:space="6" w:color="999999"/>
        <w:right w:val="single" w:sz="6" w:space="6" w:color="999999"/>
      </w:pBdr>
      <w:shd w:val="clear" w:color="auto" w:fill="FFFFFF"/>
      <w:spacing w:before="100" w:beforeAutospacing="1" w:after="100" w:afterAutospacing="1" w:line="240" w:lineRule="auto"/>
    </w:pPr>
    <w:rPr>
      <w:rFonts w:ascii="Verdana" w:eastAsia="Times New Roman" w:hAnsi="Verdana" w:cs="Times New Roman"/>
      <w:sz w:val="20"/>
      <w:szCs w:val="20"/>
    </w:rPr>
  </w:style>
  <w:style w:type="character" w:customStyle="1" w:styleId="dirsegtext">
    <w:name w:val="dirsegtext"/>
    <w:basedOn w:val="DefaultParagraphFont"/>
    <w:rsid w:val="0037174F"/>
  </w:style>
  <w:style w:type="character" w:customStyle="1" w:styleId="dir3d-p3d2">
    <w:name w:val="dir3d-p3d2"/>
    <w:basedOn w:val="DefaultParagraphFont"/>
    <w:rsid w:val="0037174F"/>
  </w:style>
  <w:style w:type="character" w:customStyle="1" w:styleId="dir3d-b2d2">
    <w:name w:val="dir3d-b2d2"/>
    <w:basedOn w:val="DefaultParagraphFont"/>
    <w:rsid w:val="0037174F"/>
  </w:style>
  <w:style w:type="character" w:customStyle="1" w:styleId="dir-tradv-more1">
    <w:name w:val="dir-tradv-more1"/>
    <w:basedOn w:val="DefaultParagraphFont"/>
    <w:rsid w:val="0037174F"/>
    <w:rPr>
      <w:sz w:val="20"/>
      <w:szCs w:val="20"/>
    </w:rPr>
  </w:style>
  <w:style w:type="paragraph" w:styleId="BalloonText">
    <w:name w:val="Balloon Text"/>
    <w:basedOn w:val="Normal"/>
    <w:link w:val="BalloonTextChar"/>
    <w:uiPriority w:val="99"/>
    <w:semiHidden/>
    <w:unhideWhenUsed/>
    <w:rsid w:val="0037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87">
      <w:bodyDiv w:val="1"/>
      <w:marLeft w:val="0"/>
      <w:marRight w:val="0"/>
      <w:marTop w:val="0"/>
      <w:marBottom w:val="0"/>
      <w:divBdr>
        <w:top w:val="none" w:sz="0" w:space="0" w:color="auto"/>
        <w:left w:val="none" w:sz="0" w:space="0" w:color="auto"/>
        <w:bottom w:val="none" w:sz="0" w:space="0" w:color="auto"/>
        <w:right w:val="none" w:sz="0" w:space="0" w:color="auto"/>
      </w:divBdr>
      <w:divsChild>
        <w:div w:id="1699046554">
          <w:marLeft w:val="0"/>
          <w:marRight w:val="0"/>
          <w:marTop w:val="0"/>
          <w:marBottom w:val="0"/>
          <w:divBdr>
            <w:top w:val="none" w:sz="0" w:space="0" w:color="auto"/>
            <w:left w:val="none" w:sz="0" w:space="0" w:color="auto"/>
            <w:bottom w:val="none" w:sz="0" w:space="0" w:color="auto"/>
            <w:right w:val="none" w:sz="0" w:space="0" w:color="auto"/>
          </w:divBdr>
          <w:divsChild>
            <w:div w:id="494880969">
              <w:marLeft w:val="0"/>
              <w:marRight w:val="0"/>
              <w:marTop w:val="0"/>
              <w:marBottom w:val="0"/>
              <w:divBdr>
                <w:top w:val="none" w:sz="0" w:space="0" w:color="auto"/>
                <w:left w:val="none" w:sz="0" w:space="0" w:color="auto"/>
                <w:bottom w:val="none" w:sz="0" w:space="0" w:color="auto"/>
                <w:right w:val="none" w:sz="0" w:space="0" w:color="auto"/>
              </w:divBdr>
              <w:divsChild>
                <w:div w:id="884635333">
                  <w:marLeft w:val="0"/>
                  <w:marRight w:val="0"/>
                  <w:marTop w:val="0"/>
                  <w:marBottom w:val="0"/>
                  <w:divBdr>
                    <w:top w:val="none" w:sz="0" w:space="0" w:color="auto"/>
                    <w:left w:val="none" w:sz="0" w:space="0" w:color="auto"/>
                    <w:bottom w:val="none" w:sz="0" w:space="0" w:color="auto"/>
                    <w:right w:val="none" w:sz="0" w:space="0" w:color="auto"/>
                  </w:divBdr>
                  <w:divsChild>
                    <w:div w:id="998460252">
                      <w:marLeft w:val="0"/>
                      <w:marRight w:val="0"/>
                      <w:marTop w:val="0"/>
                      <w:marBottom w:val="0"/>
                      <w:divBdr>
                        <w:top w:val="none" w:sz="0" w:space="0" w:color="auto"/>
                        <w:left w:val="none" w:sz="0" w:space="0" w:color="auto"/>
                        <w:bottom w:val="none" w:sz="0" w:space="0" w:color="auto"/>
                        <w:right w:val="none" w:sz="0" w:space="0" w:color="auto"/>
                      </w:divBdr>
                      <w:divsChild>
                        <w:div w:id="1771585138">
                          <w:marLeft w:val="0"/>
                          <w:marRight w:val="0"/>
                          <w:marTop w:val="0"/>
                          <w:marBottom w:val="0"/>
                          <w:divBdr>
                            <w:top w:val="none" w:sz="0" w:space="0" w:color="auto"/>
                            <w:left w:val="none" w:sz="0" w:space="0" w:color="auto"/>
                            <w:bottom w:val="none" w:sz="0" w:space="0" w:color="auto"/>
                            <w:right w:val="none" w:sz="0" w:space="0" w:color="auto"/>
                          </w:divBdr>
                          <w:divsChild>
                            <w:div w:id="530270049">
                              <w:marLeft w:val="0"/>
                              <w:marRight w:val="0"/>
                              <w:marTop w:val="0"/>
                              <w:marBottom w:val="0"/>
                              <w:divBdr>
                                <w:top w:val="none" w:sz="0" w:space="0" w:color="auto"/>
                                <w:left w:val="none" w:sz="0" w:space="0" w:color="auto"/>
                                <w:bottom w:val="none" w:sz="0" w:space="0" w:color="auto"/>
                                <w:right w:val="none" w:sz="0" w:space="0" w:color="auto"/>
                              </w:divBdr>
                              <w:divsChild>
                                <w:div w:id="308024689">
                                  <w:marLeft w:val="150"/>
                                  <w:marRight w:val="0"/>
                                  <w:marTop w:val="0"/>
                                  <w:marBottom w:val="0"/>
                                  <w:divBdr>
                                    <w:top w:val="none" w:sz="0" w:space="0" w:color="auto"/>
                                    <w:left w:val="none" w:sz="0" w:space="0" w:color="auto"/>
                                    <w:bottom w:val="none" w:sz="0" w:space="0" w:color="auto"/>
                                    <w:right w:val="none" w:sz="0" w:space="0" w:color="auto"/>
                                  </w:divBdr>
                                  <w:divsChild>
                                    <w:div w:id="791481512">
                                      <w:marLeft w:val="0"/>
                                      <w:marRight w:val="120"/>
                                      <w:marTop w:val="0"/>
                                      <w:marBottom w:val="0"/>
                                      <w:divBdr>
                                        <w:top w:val="none" w:sz="0" w:space="0" w:color="auto"/>
                                        <w:left w:val="none" w:sz="0" w:space="0" w:color="auto"/>
                                        <w:bottom w:val="none" w:sz="0" w:space="0" w:color="auto"/>
                                        <w:right w:val="none" w:sz="0" w:space="0" w:color="auto"/>
                                      </w:divBdr>
                                      <w:divsChild>
                                        <w:div w:id="1227451402">
                                          <w:marLeft w:val="0"/>
                                          <w:marRight w:val="0"/>
                                          <w:marTop w:val="150"/>
                                          <w:marBottom w:val="150"/>
                                          <w:divBdr>
                                            <w:top w:val="none" w:sz="0" w:space="0" w:color="auto"/>
                                            <w:left w:val="none" w:sz="0" w:space="0" w:color="auto"/>
                                            <w:bottom w:val="none" w:sz="0" w:space="0" w:color="auto"/>
                                            <w:right w:val="none" w:sz="0" w:space="0" w:color="auto"/>
                                          </w:divBdr>
                                          <w:divsChild>
                                            <w:div w:id="1373724024">
                                              <w:marLeft w:val="0"/>
                                              <w:marRight w:val="0"/>
                                              <w:marTop w:val="0"/>
                                              <w:marBottom w:val="0"/>
                                              <w:divBdr>
                                                <w:top w:val="none" w:sz="0" w:space="0" w:color="auto"/>
                                                <w:left w:val="none" w:sz="0" w:space="0" w:color="auto"/>
                                                <w:bottom w:val="none" w:sz="0" w:space="0" w:color="auto"/>
                                                <w:right w:val="none" w:sz="0" w:space="0" w:color="auto"/>
                                              </w:divBdr>
                                              <w:divsChild>
                                                <w:div w:id="1259101533">
                                                  <w:marLeft w:val="0"/>
                                                  <w:marRight w:val="0"/>
                                                  <w:marTop w:val="0"/>
                                                  <w:marBottom w:val="0"/>
                                                  <w:divBdr>
                                                    <w:top w:val="none" w:sz="0" w:space="0" w:color="auto"/>
                                                    <w:left w:val="none" w:sz="0" w:space="0" w:color="auto"/>
                                                    <w:bottom w:val="none" w:sz="0" w:space="0" w:color="auto"/>
                                                    <w:right w:val="none" w:sz="0" w:space="0" w:color="auto"/>
                                                  </w:divBdr>
                                                </w:div>
                                              </w:divsChild>
                                            </w:div>
                                            <w:div w:id="367799670">
                                              <w:marLeft w:val="0"/>
                                              <w:marRight w:val="0"/>
                                              <w:marTop w:val="0"/>
                                              <w:marBottom w:val="0"/>
                                              <w:divBdr>
                                                <w:top w:val="none" w:sz="0" w:space="0" w:color="auto"/>
                                                <w:left w:val="none" w:sz="0" w:space="0" w:color="auto"/>
                                                <w:bottom w:val="none" w:sz="0" w:space="0" w:color="auto"/>
                                                <w:right w:val="none" w:sz="0" w:space="0" w:color="auto"/>
                                              </w:divBdr>
                                              <w:divsChild>
                                                <w:div w:id="1927112416">
                                                  <w:marLeft w:val="105"/>
                                                  <w:marRight w:val="0"/>
                                                  <w:marTop w:val="0"/>
                                                  <w:marBottom w:val="0"/>
                                                  <w:divBdr>
                                                    <w:top w:val="none" w:sz="0" w:space="0" w:color="auto"/>
                                                    <w:left w:val="none" w:sz="0" w:space="0" w:color="auto"/>
                                                    <w:bottom w:val="none" w:sz="0" w:space="0" w:color="auto"/>
                                                    <w:right w:val="none" w:sz="0" w:space="0" w:color="auto"/>
                                                  </w:divBdr>
                                                </w:div>
                                                <w:div w:id="933366064">
                                                  <w:marLeft w:val="105"/>
                                                  <w:marRight w:val="0"/>
                                                  <w:marTop w:val="0"/>
                                                  <w:marBottom w:val="0"/>
                                                  <w:divBdr>
                                                    <w:top w:val="none" w:sz="0" w:space="0" w:color="auto"/>
                                                    <w:left w:val="none" w:sz="0" w:space="0" w:color="auto"/>
                                                    <w:bottom w:val="none" w:sz="0" w:space="0" w:color="auto"/>
                                                    <w:right w:val="none" w:sz="0" w:space="0" w:color="auto"/>
                                                  </w:divBdr>
                                                </w:div>
                                                <w:div w:id="104926163">
                                                  <w:marLeft w:val="0"/>
                                                  <w:marRight w:val="0"/>
                                                  <w:marTop w:val="0"/>
                                                  <w:marBottom w:val="0"/>
                                                  <w:divBdr>
                                                    <w:top w:val="none" w:sz="0" w:space="0" w:color="auto"/>
                                                    <w:left w:val="none" w:sz="0" w:space="0" w:color="auto"/>
                                                    <w:bottom w:val="none" w:sz="0" w:space="0" w:color="auto"/>
                                                    <w:right w:val="none" w:sz="0" w:space="0" w:color="auto"/>
                                                  </w:divBdr>
                                                </w:div>
                                              </w:divsChild>
                                            </w:div>
                                            <w:div w:id="731003923">
                                              <w:marLeft w:val="0"/>
                                              <w:marRight w:val="0"/>
                                              <w:marTop w:val="0"/>
                                              <w:marBottom w:val="0"/>
                                              <w:divBdr>
                                                <w:top w:val="none" w:sz="0" w:space="0" w:color="auto"/>
                                                <w:left w:val="none" w:sz="0" w:space="0" w:color="auto"/>
                                                <w:bottom w:val="none" w:sz="0" w:space="0" w:color="auto"/>
                                                <w:right w:val="none" w:sz="0" w:space="0" w:color="auto"/>
                                              </w:divBdr>
                                              <w:divsChild>
                                                <w:div w:id="257566888">
                                                  <w:marLeft w:val="105"/>
                                                  <w:marRight w:val="0"/>
                                                  <w:marTop w:val="0"/>
                                                  <w:marBottom w:val="0"/>
                                                  <w:divBdr>
                                                    <w:top w:val="none" w:sz="0" w:space="0" w:color="auto"/>
                                                    <w:left w:val="none" w:sz="0" w:space="0" w:color="auto"/>
                                                    <w:bottom w:val="none" w:sz="0" w:space="0" w:color="auto"/>
                                                    <w:right w:val="none" w:sz="0" w:space="0" w:color="auto"/>
                                                  </w:divBdr>
                                                </w:div>
                                                <w:div w:id="1361323632">
                                                  <w:marLeft w:val="105"/>
                                                  <w:marRight w:val="0"/>
                                                  <w:marTop w:val="0"/>
                                                  <w:marBottom w:val="0"/>
                                                  <w:divBdr>
                                                    <w:top w:val="none" w:sz="0" w:space="0" w:color="auto"/>
                                                    <w:left w:val="none" w:sz="0" w:space="0" w:color="auto"/>
                                                    <w:bottom w:val="none" w:sz="0" w:space="0" w:color="auto"/>
                                                    <w:right w:val="none" w:sz="0" w:space="0" w:color="auto"/>
                                                  </w:divBdr>
                                                </w:div>
                                                <w:div w:id="10209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5401">
                                          <w:marLeft w:val="0"/>
                                          <w:marRight w:val="0"/>
                                          <w:marTop w:val="0"/>
                                          <w:marBottom w:val="0"/>
                                          <w:divBdr>
                                            <w:top w:val="none" w:sz="0" w:space="0" w:color="auto"/>
                                            <w:left w:val="none" w:sz="0" w:space="0" w:color="auto"/>
                                            <w:bottom w:val="none" w:sz="0" w:space="0" w:color="auto"/>
                                            <w:right w:val="none" w:sz="0" w:space="0" w:color="auto"/>
                                          </w:divBdr>
                                          <w:divsChild>
                                            <w:div w:id="1411192806">
                                              <w:marLeft w:val="0"/>
                                              <w:marRight w:val="0"/>
                                              <w:marTop w:val="0"/>
                                              <w:marBottom w:val="0"/>
                                              <w:divBdr>
                                                <w:top w:val="none" w:sz="0" w:space="0" w:color="auto"/>
                                                <w:left w:val="none" w:sz="0" w:space="0" w:color="auto"/>
                                                <w:bottom w:val="none" w:sz="0" w:space="0" w:color="auto"/>
                                                <w:right w:val="none" w:sz="0" w:space="0" w:color="auto"/>
                                              </w:divBdr>
                                            </w:div>
                                          </w:divsChild>
                                        </w:div>
                                        <w:div w:id="182256078">
                                          <w:marLeft w:val="0"/>
                                          <w:marRight w:val="0"/>
                                          <w:marTop w:val="75"/>
                                          <w:marBottom w:val="105"/>
                                          <w:divBdr>
                                            <w:top w:val="none" w:sz="0" w:space="0" w:color="auto"/>
                                            <w:left w:val="none" w:sz="0" w:space="0" w:color="auto"/>
                                            <w:bottom w:val="none" w:sz="0" w:space="0" w:color="auto"/>
                                            <w:right w:val="none" w:sz="0" w:space="0" w:color="auto"/>
                                          </w:divBdr>
                                          <w:divsChild>
                                            <w:div w:id="1028871845">
                                              <w:marLeft w:val="0"/>
                                              <w:marRight w:val="0"/>
                                              <w:marTop w:val="0"/>
                                              <w:marBottom w:val="0"/>
                                              <w:divBdr>
                                                <w:top w:val="none" w:sz="0" w:space="0" w:color="auto"/>
                                                <w:left w:val="none" w:sz="0" w:space="0" w:color="auto"/>
                                                <w:bottom w:val="none" w:sz="0" w:space="0" w:color="auto"/>
                                                <w:right w:val="none" w:sz="0" w:space="0" w:color="auto"/>
                                              </w:divBdr>
                                              <w:divsChild>
                                                <w:div w:id="18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5943">
                                          <w:marLeft w:val="0"/>
                                          <w:marRight w:val="0"/>
                                          <w:marTop w:val="0"/>
                                          <w:marBottom w:val="0"/>
                                          <w:divBdr>
                                            <w:top w:val="none" w:sz="0" w:space="0" w:color="auto"/>
                                            <w:left w:val="none" w:sz="0" w:space="0" w:color="auto"/>
                                            <w:bottom w:val="none" w:sz="0" w:space="0" w:color="auto"/>
                                            <w:right w:val="none" w:sz="0" w:space="0" w:color="auto"/>
                                          </w:divBdr>
                                          <w:divsChild>
                                            <w:div w:id="1351877205">
                                              <w:marLeft w:val="0"/>
                                              <w:marRight w:val="0"/>
                                              <w:marTop w:val="0"/>
                                              <w:marBottom w:val="0"/>
                                              <w:divBdr>
                                                <w:top w:val="none" w:sz="0" w:space="0" w:color="auto"/>
                                                <w:left w:val="none" w:sz="0" w:space="0" w:color="auto"/>
                                                <w:bottom w:val="none" w:sz="0" w:space="0" w:color="auto"/>
                                                <w:right w:val="none" w:sz="0" w:space="0" w:color="auto"/>
                                              </w:divBdr>
                                              <w:divsChild>
                                                <w:div w:id="370351478">
                                                  <w:marLeft w:val="0"/>
                                                  <w:marRight w:val="0"/>
                                                  <w:marTop w:val="0"/>
                                                  <w:marBottom w:val="0"/>
                                                  <w:divBdr>
                                                    <w:top w:val="none" w:sz="0" w:space="0" w:color="auto"/>
                                                    <w:left w:val="none" w:sz="0" w:space="0" w:color="auto"/>
                                                    <w:bottom w:val="none" w:sz="0" w:space="0" w:color="auto"/>
                                                    <w:right w:val="none" w:sz="0" w:space="0" w:color="auto"/>
                                                  </w:divBdr>
                                                  <w:divsChild>
                                                    <w:div w:id="14115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8101">
                                              <w:marLeft w:val="0"/>
                                              <w:marRight w:val="0"/>
                                              <w:marTop w:val="0"/>
                                              <w:marBottom w:val="0"/>
                                              <w:divBdr>
                                                <w:top w:val="none" w:sz="0" w:space="0" w:color="auto"/>
                                                <w:left w:val="none" w:sz="0" w:space="0" w:color="auto"/>
                                                <w:bottom w:val="none" w:sz="0" w:space="0" w:color="auto"/>
                                                <w:right w:val="none" w:sz="0" w:space="0" w:color="auto"/>
                                              </w:divBdr>
                                            </w:div>
                                            <w:div w:id="1942562468">
                                              <w:marLeft w:val="0"/>
                                              <w:marRight w:val="0"/>
                                              <w:marTop w:val="0"/>
                                              <w:marBottom w:val="0"/>
                                              <w:divBdr>
                                                <w:top w:val="none" w:sz="0" w:space="0" w:color="auto"/>
                                                <w:left w:val="none" w:sz="0" w:space="0" w:color="auto"/>
                                                <w:bottom w:val="none" w:sz="0" w:space="0" w:color="auto"/>
                                                <w:right w:val="none" w:sz="0" w:space="0" w:color="auto"/>
                                              </w:divBdr>
                                            </w:div>
                                            <w:div w:id="38668695">
                                              <w:marLeft w:val="0"/>
                                              <w:marRight w:val="0"/>
                                              <w:marTop w:val="0"/>
                                              <w:marBottom w:val="0"/>
                                              <w:divBdr>
                                                <w:top w:val="none" w:sz="0" w:space="0" w:color="auto"/>
                                                <w:left w:val="none" w:sz="0" w:space="0" w:color="auto"/>
                                                <w:bottom w:val="none" w:sz="0" w:space="0" w:color="auto"/>
                                                <w:right w:val="none" w:sz="0" w:space="0" w:color="auto"/>
                                              </w:divBdr>
                                            </w:div>
                                            <w:div w:id="49038605">
                                              <w:marLeft w:val="0"/>
                                              <w:marRight w:val="0"/>
                                              <w:marTop w:val="0"/>
                                              <w:marBottom w:val="0"/>
                                              <w:divBdr>
                                                <w:top w:val="none" w:sz="0" w:space="0" w:color="auto"/>
                                                <w:left w:val="none" w:sz="0" w:space="0" w:color="auto"/>
                                                <w:bottom w:val="none" w:sz="0" w:space="0" w:color="auto"/>
                                                <w:right w:val="none" w:sz="0" w:space="0" w:color="auto"/>
                                              </w:divBdr>
                                            </w:div>
                                            <w:div w:id="849180298">
                                              <w:marLeft w:val="0"/>
                                              <w:marRight w:val="0"/>
                                              <w:marTop w:val="0"/>
                                              <w:marBottom w:val="0"/>
                                              <w:divBdr>
                                                <w:top w:val="none" w:sz="0" w:space="0" w:color="auto"/>
                                                <w:left w:val="none" w:sz="0" w:space="0" w:color="auto"/>
                                                <w:bottom w:val="none" w:sz="0" w:space="0" w:color="auto"/>
                                                <w:right w:val="none" w:sz="0" w:space="0" w:color="auto"/>
                                              </w:divBdr>
                                            </w:div>
                                            <w:div w:id="763963964">
                                              <w:marLeft w:val="0"/>
                                              <w:marRight w:val="0"/>
                                              <w:marTop w:val="0"/>
                                              <w:marBottom w:val="0"/>
                                              <w:divBdr>
                                                <w:top w:val="none" w:sz="0" w:space="0" w:color="auto"/>
                                                <w:left w:val="none" w:sz="0" w:space="0" w:color="auto"/>
                                                <w:bottom w:val="none" w:sz="0" w:space="0" w:color="auto"/>
                                                <w:right w:val="none" w:sz="0" w:space="0" w:color="auto"/>
                                              </w:divBdr>
                                            </w:div>
                                            <w:div w:id="1319385544">
                                              <w:marLeft w:val="0"/>
                                              <w:marRight w:val="0"/>
                                              <w:marTop w:val="0"/>
                                              <w:marBottom w:val="0"/>
                                              <w:divBdr>
                                                <w:top w:val="none" w:sz="0" w:space="0" w:color="auto"/>
                                                <w:left w:val="none" w:sz="0" w:space="0" w:color="auto"/>
                                                <w:bottom w:val="none" w:sz="0" w:space="0" w:color="auto"/>
                                                <w:right w:val="none" w:sz="0" w:space="0" w:color="auto"/>
                                              </w:divBdr>
                                            </w:div>
                                            <w:div w:id="1272472280">
                                              <w:marLeft w:val="0"/>
                                              <w:marRight w:val="0"/>
                                              <w:marTop w:val="0"/>
                                              <w:marBottom w:val="0"/>
                                              <w:divBdr>
                                                <w:top w:val="none" w:sz="0" w:space="0" w:color="auto"/>
                                                <w:left w:val="none" w:sz="0" w:space="0" w:color="auto"/>
                                                <w:bottom w:val="none" w:sz="0" w:space="0" w:color="auto"/>
                                                <w:right w:val="none" w:sz="0" w:space="0" w:color="auto"/>
                                              </w:divBdr>
                                            </w:div>
                                            <w:div w:id="719666601">
                                              <w:marLeft w:val="0"/>
                                              <w:marRight w:val="0"/>
                                              <w:marTop w:val="0"/>
                                              <w:marBottom w:val="0"/>
                                              <w:divBdr>
                                                <w:top w:val="none" w:sz="0" w:space="0" w:color="auto"/>
                                                <w:left w:val="none" w:sz="0" w:space="0" w:color="auto"/>
                                                <w:bottom w:val="none" w:sz="0" w:space="0" w:color="auto"/>
                                                <w:right w:val="none" w:sz="0" w:space="0" w:color="auto"/>
                                              </w:divBdr>
                                            </w:div>
                                            <w:div w:id="514461521">
                                              <w:marLeft w:val="0"/>
                                              <w:marRight w:val="0"/>
                                              <w:marTop w:val="0"/>
                                              <w:marBottom w:val="0"/>
                                              <w:divBdr>
                                                <w:top w:val="none" w:sz="0" w:space="0" w:color="auto"/>
                                                <w:left w:val="none" w:sz="0" w:space="0" w:color="auto"/>
                                                <w:bottom w:val="none" w:sz="0" w:space="0" w:color="auto"/>
                                                <w:right w:val="none" w:sz="0" w:space="0" w:color="auto"/>
                                              </w:divBdr>
                                            </w:div>
                                            <w:div w:id="460612683">
                                              <w:marLeft w:val="0"/>
                                              <w:marRight w:val="0"/>
                                              <w:marTop w:val="0"/>
                                              <w:marBottom w:val="0"/>
                                              <w:divBdr>
                                                <w:top w:val="none" w:sz="0" w:space="0" w:color="auto"/>
                                                <w:left w:val="none" w:sz="0" w:space="0" w:color="auto"/>
                                                <w:bottom w:val="none" w:sz="0" w:space="0" w:color="auto"/>
                                                <w:right w:val="none" w:sz="0" w:space="0" w:color="auto"/>
                                              </w:divBdr>
                                            </w:div>
                                            <w:div w:id="1956717784">
                                              <w:marLeft w:val="0"/>
                                              <w:marRight w:val="0"/>
                                              <w:marTop w:val="0"/>
                                              <w:marBottom w:val="0"/>
                                              <w:divBdr>
                                                <w:top w:val="none" w:sz="0" w:space="0" w:color="auto"/>
                                                <w:left w:val="none" w:sz="0" w:space="0" w:color="auto"/>
                                                <w:bottom w:val="none" w:sz="0" w:space="0" w:color="auto"/>
                                                <w:right w:val="none" w:sz="0" w:space="0" w:color="auto"/>
                                              </w:divBdr>
                                              <w:divsChild>
                                                <w:div w:id="1034430416">
                                                  <w:marLeft w:val="0"/>
                                                  <w:marRight w:val="0"/>
                                                  <w:marTop w:val="0"/>
                                                  <w:marBottom w:val="0"/>
                                                  <w:divBdr>
                                                    <w:top w:val="none" w:sz="0" w:space="0" w:color="auto"/>
                                                    <w:left w:val="none" w:sz="0" w:space="0" w:color="auto"/>
                                                    <w:bottom w:val="none" w:sz="0" w:space="0" w:color="auto"/>
                                                    <w:right w:val="none" w:sz="0" w:space="0" w:color="auto"/>
                                                  </w:divBdr>
                                                  <w:divsChild>
                                                    <w:div w:id="141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74109">
      <w:bodyDiv w:val="1"/>
      <w:marLeft w:val="0"/>
      <w:marRight w:val="0"/>
      <w:marTop w:val="0"/>
      <w:marBottom w:val="0"/>
      <w:divBdr>
        <w:top w:val="none" w:sz="0" w:space="0" w:color="auto"/>
        <w:left w:val="none" w:sz="0" w:space="0" w:color="auto"/>
        <w:bottom w:val="none" w:sz="0" w:space="0" w:color="auto"/>
        <w:right w:val="none" w:sz="0" w:space="0" w:color="auto"/>
      </w:divBdr>
    </w:div>
    <w:div w:id="116219172">
      <w:bodyDiv w:val="1"/>
      <w:marLeft w:val="0"/>
      <w:marRight w:val="0"/>
      <w:marTop w:val="0"/>
      <w:marBottom w:val="0"/>
      <w:divBdr>
        <w:top w:val="none" w:sz="0" w:space="0" w:color="auto"/>
        <w:left w:val="none" w:sz="0" w:space="0" w:color="auto"/>
        <w:bottom w:val="none" w:sz="0" w:space="0" w:color="auto"/>
        <w:right w:val="none" w:sz="0" w:space="0" w:color="auto"/>
      </w:divBdr>
    </w:div>
    <w:div w:id="133909213">
      <w:bodyDiv w:val="1"/>
      <w:marLeft w:val="0"/>
      <w:marRight w:val="0"/>
      <w:marTop w:val="0"/>
      <w:marBottom w:val="0"/>
      <w:divBdr>
        <w:top w:val="none" w:sz="0" w:space="0" w:color="auto"/>
        <w:left w:val="none" w:sz="0" w:space="0" w:color="auto"/>
        <w:bottom w:val="none" w:sz="0" w:space="0" w:color="auto"/>
        <w:right w:val="none" w:sz="0" w:space="0" w:color="auto"/>
      </w:divBdr>
    </w:div>
    <w:div w:id="139931851">
      <w:bodyDiv w:val="1"/>
      <w:marLeft w:val="0"/>
      <w:marRight w:val="0"/>
      <w:marTop w:val="0"/>
      <w:marBottom w:val="0"/>
      <w:divBdr>
        <w:top w:val="none" w:sz="0" w:space="0" w:color="auto"/>
        <w:left w:val="none" w:sz="0" w:space="0" w:color="auto"/>
        <w:bottom w:val="none" w:sz="0" w:space="0" w:color="auto"/>
        <w:right w:val="none" w:sz="0" w:space="0" w:color="auto"/>
      </w:divBdr>
      <w:divsChild>
        <w:div w:id="2022537598">
          <w:marLeft w:val="0"/>
          <w:marRight w:val="0"/>
          <w:marTop w:val="0"/>
          <w:marBottom w:val="0"/>
          <w:divBdr>
            <w:top w:val="none" w:sz="0" w:space="0" w:color="auto"/>
            <w:left w:val="none" w:sz="0" w:space="0" w:color="auto"/>
            <w:bottom w:val="none" w:sz="0" w:space="0" w:color="auto"/>
            <w:right w:val="none" w:sz="0" w:space="0" w:color="auto"/>
          </w:divBdr>
          <w:divsChild>
            <w:div w:id="1682464397">
              <w:marLeft w:val="1980"/>
              <w:marRight w:val="1980"/>
              <w:marTop w:val="0"/>
              <w:marBottom w:val="0"/>
              <w:divBdr>
                <w:top w:val="none" w:sz="0" w:space="0" w:color="auto"/>
                <w:left w:val="none" w:sz="0" w:space="0" w:color="auto"/>
                <w:bottom w:val="none" w:sz="0" w:space="0" w:color="auto"/>
                <w:right w:val="none" w:sz="0" w:space="0" w:color="auto"/>
              </w:divBdr>
              <w:divsChild>
                <w:div w:id="265819664">
                  <w:marLeft w:val="0"/>
                  <w:marRight w:val="0"/>
                  <w:marTop w:val="0"/>
                  <w:marBottom w:val="0"/>
                  <w:divBdr>
                    <w:top w:val="none" w:sz="0" w:space="0" w:color="auto"/>
                    <w:left w:val="none" w:sz="0" w:space="0" w:color="auto"/>
                    <w:bottom w:val="none" w:sz="0" w:space="0" w:color="auto"/>
                    <w:right w:val="none" w:sz="0" w:space="0" w:color="auto"/>
                  </w:divBdr>
                  <w:divsChild>
                    <w:div w:id="14914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72">
      <w:bodyDiv w:val="1"/>
      <w:marLeft w:val="0"/>
      <w:marRight w:val="0"/>
      <w:marTop w:val="0"/>
      <w:marBottom w:val="0"/>
      <w:divBdr>
        <w:top w:val="none" w:sz="0" w:space="0" w:color="auto"/>
        <w:left w:val="none" w:sz="0" w:space="0" w:color="auto"/>
        <w:bottom w:val="none" w:sz="0" w:space="0" w:color="auto"/>
        <w:right w:val="none" w:sz="0" w:space="0" w:color="auto"/>
      </w:divBdr>
    </w:div>
    <w:div w:id="292489536">
      <w:bodyDiv w:val="1"/>
      <w:marLeft w:val="0"/>
      <w:marRight w:val="0"/>
      <w:marTop w:val="0"/>
      <w:marBottom w:val="0"/>
      <w:divBdr>
        <w:top w:val="none" w:sz="0" w:space="0" w:color="auto"/>
        <w:left w:val="none" w:sz="0" w:space="0" w:color="auto"/>
        <w:bottom w:val="none" w:sz="0" w:space="0" w:color="auto"/>
        <w:right w:val="none" w:sz="0" w:space="0" w:color="auto"/>
      </w:divBdr>
    </w:div>
    <w:div w:id="320502664">
      <w:bodyDiv w:val="1"/>
      <w:marLeft w:val="0"/>
      <w:marRight w:val="0"/>
      <w:marTop w:val="0"/>
      <w:marBottom w:val="0"/>
      <w:divBdr>
        <w:top w:val="none" w:sz="0" w:space="0" w:color="auto"/>
        <w:left w:val="none" w:sz="0" w:space="0" w:color="auto"/>
        <w:bottom w:val="none" w:sz="0" w:space="0" w:color="auto"/>
        <w:right w:val="none" w:sz="0" w:space="0" w:color="auto"/>
      </w:divBdr>
      <w:divsChild>
        <w:div w:id="274757851">
          <w:marLeft w:val="0"/>
          <w:marRight w:val="0"/>
          <w:marTop w:val="0"/>
          <w:marBottom w:val="0"/>
          <w:divBdr>
            <w:top w:val="none" w:sz="0" w:space="0" w:color="auto"/>
            <w:left w:val="none" w:sz="0" w:space="0" w:color="auto"/>
            <w:bottom w:val="none" w:sz="0" w:space="0" w:color="auto"/>
            <w:right w:val="none" w:sz="0" w:space="0" w:color="auto"/>
          </w:divBdr>
          <w:divsChild>
            <w:div w:id="574359980">
              <w:marLeft w:val="0"/>
              <w:marRight w:val="0"/>
              <w:marTop w:val="0"/>
              <w:marBottom w:val="0"/>
              <w:divBdr>
                <w:top w:val="none" w:sz="0" w:space="0" w:color="auto"/>
                <w:left w:val="none" w:sz="0" w:space="0" w:color="auto"/>
                <w:bottom w:val="none" w:sz="0" w:space="0" w:color="auto"/>
                <w:right w:val="none" w:sz="0" w:space="0" w:color="auto"/>
              </w:divBdr>
              <w:divsChild>
                <w:div w:id="414866556">
                  <w:marLeft w:val="0"/>
                  <w:marRight w:val="0"/>
                  <w:marTop w:val="0"/>
                  <w:marBottom w:val="0"/>
                  <w:divBdr>
                    <w:top w:val="none" w:sz="0" w:space="0" w:color="auto"/>
                    <w:left w:val="none" w:sz="0" w:space="0" w:color="auto"/>
                    <w:bottom w:val="none" w:sz="0" w:space="0" w:color="auto"/>
                    <w:right w:val="none" w:sz="0" w:space="0" w:color="auto"/>
                  </w:divBdr>
                  <w:divsChild>
                    <w:div w:id="7576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3440">
      <w:bodyDiv w:val="1"/>
      <w:marLeft w:val="0"/>
      <w:marRight w:val="0"/>
      <w:marTop w:val="0"/>
      <w:marBottom w:val="0"/>
      <w:divBdr>
        <w:top w:val="none" w:sz="0" w:space="0" w:color="auto"/>
        <w:left w:val="none" w:sz="0" w:space="0" w:color="auto"/>
        <w:bottom w:val="none" w:sz="0" w:space="0" w:color="auto"/>
        <w:right w:val="none" w:sz="0" w:space="0" w:color="auto"/>
      </w:divBdr>
      <w:divsChild>
        <w:div w:id="764232546">
          <w:marLeft w:val="0"/>
          <w:marRight w:val="0"/>
          <w:marTop w:val="0"/>
          <w:marBottom w:val="0"/>
          <w:divBdr>
            <w:top w:val="none" w:sz="0" w:space="0" w:color="auto"/>
            <w:left w:val="none" w:sz="0" w:space="0" w:color="auto"/>
            <w:bottom w:val="none" w:sz="0" w:space="0" w:color="auto"/>
            <w:right w:val="none" w:sz="0" w:space="0" w:color="auto"/>
          </w:divBdr>
          <w:divsChild>
            <w:div w:id="36243124">
              <w:marLeft w:val="1980"/>
              <w:marRight w:val="1980"/>
              <w:marTop w:val="0"/>
              <w:marBottom w:val="0"/>
              <w:divBdr>
                <w:top w:val="none" w:sz="0" w:space="0" w:color="auto"/>
                <w:left w:val="none" w:sz="0" w:space="0" w:color="auto"/>
                <w:bottom w:val="none" w:sz="0" w:space="0" w:color="auto"/>
                <w:right w:val="none" w:sz="0" w:space="0" w:color="auto"/>
              </w:divBdr>
              <w:divsChild>
                <w:div w:id="3945282">
                  <w:marLeft w:val="0"/>
                  <w:marRight w:val="0"/>
                  <w:marTop w:val="0"/>
                  <w:marBottom w:val="0"/>
                  <w:divBdr>
                    <w:top w:val="none" w:sz="0" w:space="0" w:color="auto"/>
                    <w:left w:val="none" w:sz="0" w:space="0" w:color="auto"/>
                    <w:bottom w:val="none" w:sz="0" w:space="0" w:color="auto"/>
                    <w:right w:val="none" w:sz="0" w:space="0" w:color="auto"/>
                  </w:divBdr>
                  <w:divsChild>
                    <w:div w:id="12431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19346">
      <w:bodyDiv w:val="1"/>
      <w:marLeft w:val="0"/>
      <w:marRight w:val="0"/>
      <w:marTop w:val="0"/>
      <w:marBottom w:val="0"/>
      <w:divBdr>
        <w:top w:val="none" w:sz="0" w:space="0" w:color="auto"/>
        <w:left w:val="none" w:sz="0" w:space="0" w:color="auto"/>
        <w:bottom w:val="none" w:sz="0" w:space="0" w:color="auto"/>
        <w:right w:val="none" w:sz="0" w:space="0" w:color="auto"/>
      </w:divBdr>
      <w:divsChild>
        <w:div w:id="965626262">
          <w:marLeft w:val="0"/>
          <w:marRight w:val="0"/>
          <w:marTop w:val="0"/>
          <w:marBottom w:val="0"/>
          <w:divBdr>
            <w:top w:val="none" w:sz="0" w:space="0" w:color="auto"/>
            <w:left w:val="none" w:sz="0" w:space="0" w:color="auto"/>
            <w:bottom w:val="none" w:sz="0" w:space="0" w:color="auto"/>
            <w:right w:val="none" w:sz="0" w:space="0" w:color="auto"/>
          </w:divBdr>
          <w:divsChild>
            <w:div w:id="1364356245">
              <w:marLeft w:val="0"/>
              <w:marRight w:val="0"/>
              <w:marTop w:val="0"/>
              <w:marBottom w:val="0"/>
              <w:divBdr>
                <w:top w:val="none" w:sz="0" w:space="0" w:color="auto"/>
                <w:left w:val="none" w:sz="0" w:space="0" w:color="auto"/>
                <w:bottom w:val="none" w:sz="0" w:space="0" w:color="auto"/>
                <w:right w:val="none" w:sz="0" w:space="0" w:color="auto"/>
              </w:divBdr>
              <w:divsChild>
                <w:div w:id="1605503324">
                  <w:marLeft w:val="0"/>
                  <w:marRight w:val="0"/>
                  <w:marTop w:val="0"/>
                  <w:marBottom w:val="0"/>
                  <w:divBdr>
                    <w:top w:val="none" w:sz="0" w:space="0" w:color="auto"/>
                    <w:left w:val="none" w:sz="0" w:space="0" w:color="auto"/>
                    <w:bottom w:val="none" w:sz="0" w:space="0" w:color="auto"/>
                    <w:right w:val="none" w:sz="0" w:space="0" w:color="auto"/>
                  </w:divBdr>
                </w:div>
                <w:div w:id="570850861">
                  <w:marLeft w:val="0"/>
                  <w:marRight w:val="0"/>
                  <w:marTop w:val="0"/>
                  <w:marBottom w:val="0"/>
                  <w:divBdr>
                    <w:top w:val="none" w:sz="0" w:space="0" w:color="auto"/>
                    <w:left w:val="none" w:sz="0" w:space="0" w:color="auto"/>
                    <w:bottom w:val="none" w:sz="0" w:space="0" w:color="auto"/>
                    <w:right w:val="none" w:sz="0" w:space="0" w:color="auto"/>
                  </w:divBdr>
                </w:div>
                <w:div w:id="1098673344">
                  <w:marLeft w:val="0"/>
                  <w:marRight w:val="0"/>
                  <w:marTop w:val="0"/>
                  <w:marBottom w:val="0"/>
                  <w:divBdr>
                    <w:top w:val="none" w:sz="0" w:space="0" w:color="auto"/>
                    <w:left w:val="none" w:sz="0" w:space="0" w:color="auto"/>
                    <w:bottom w:val="none" w:sz="0" w:space="0" w:color="auto"/>
                    <w:right w:val="none" w:sz="0" w:space="0" w:color="auto"/>
                  </w:divBdr>
                </w:div>
                <w:div w:id="662927010">
                  <w:marLeft w:val="0"/>
                  <w:marRight w:val="0"/>
                  <w:marTop w:val="0"/>
                  <w:marBottom w:val="0"/>
                  <w:divBdr>
                    <w:top w:val="none" w:sz="0" w:space="0" w:color="auto"/>
                    <w:left w:val="none" w:sz="0" w:space="0" w:color="auto"/>
                    <w:bottom w:val="none" w:sz="0" w:space="0" w:color="auto"/>
                    <w:right w:val="none" w:sz="0" w:space="0" w:color="auto"/>
                  </w:divBdr>
                </w:div>
                <w:div w:id="1641420913">
                  <w:marLeft w:val="0"/>
                  <w:marRight w:val="0"/>
                  <w:marTop w:val="0"/>
                  <w:marBottom w:val="0"/>
                  <w:divBdr>
                    <w:top w:val="none" w:sz="0" w:space="0" w:color="auto"/>
                    <w:left w:val="none" w:sz="0" w:space="0" w:color="auto"/>
                    <w:bottom w:val="none" w:sz="0" w:space="0" w:color="auto"/>
                    <w:right w:val="none" w:sz="0" w:space="0" w:color="auto"/>
                  </w:divBdr>
                </w:div>
                <w:div w:id="1056468569">
                  <w:marLeft w:val="0"/>
                  <w:marRight w:val="0"/>
                  <w:marTop w:val="0"/>
                  <w:marBottom w:val="0"/>
                  <w:divBdr>
                    <w:top w:val="none" w:sz="0" w:space="0" w:color="auto"/>
                    <w:left w:val="none" w:sz="0" w:space="0" w:color="auto"/>
                    <w:bottom w:val="none" w:sz="0" w:space="0" w:color="auto"/>
                    <w:right w:val="none" w:sz="0" w:space="0" w:color="auto"/>
                  </w:divBdr>
                </w:div>
                <w:div w:id="1671592437">
                  <w:marLeft w:val="0"/>
                  <w:marRight w:val="0"/>
                  <w:marTop w:val="0"/>
                  <w:marBottom w:val="0"/>
                  <w:divBdr>
                    <w:top w:val="none" w:sz="0" w:space="0" w:color="auto"/>
                    <w:left w:val="none" w:sz="0" w:space="0" w:color="auto"/>
                    <w:bottom w:val="none" w:sz="0" w:space="0" w:color="auto"/>
                    <w:right w:val="none" w:sz="0" w:space="0" w:color="auto"/>
                  </w:divBdr>
                </w:div>
                <w:div w:id="1485658327">
                  <w:marLeft w:val="0"/>
                  <w:marRight w:val="0"/>
                  <w:marTop w:val="0"/>
                  <w:marBottom w:val="0"/>
                  <w:divBdr>
                    <w:top w:val="none" w:sz="0" w:space="0" w:color="auto"/>
                    <w:left w:val="none" w:sz="0" w:space="0" w:color="auto"/>
                    <w:bottom w:val="none" w:sz="0" w:space="0" w:color="auto"/>
                    <w:right w:val="none" w:sz="0" w:space="0" w:color="auto"/>
                  </w:divBdr>
                </w:div>
                <w:div w:id="1492715498">
                  <w:marLeft w:val="0"/>
                  <w:marRight w:val="0"/>
                  <w:marTop w:val="0"/>
                  <w:marBottom w:val="0"/>
                  <w:divBdr>
                    <w:top w:val="none" w:sz="0" w:space="0" w:color="auto"/>
                    <w:left w:val="none" w:sz="0" w:space="0" w:color="auto"/>
                    <w:bottom w:val="none" w:sz="0" w:space="0" w:color="auto"/>
                    <w:right w:val="none" w:sz="0" w:space="0" w:color="auto"/>
                  </w:divBdr>
                </w:div>
                <w:div w:id="765729588">
                  <w:marLeft w:val="0"/>
                  <w:marRight w:val="0"/>
                  <w:marTop w:val="0"/>
                  <w:marBottom w:val="0"/>
                  <w:divBdr>
                    <w:top w:val="none" w:sz="0" w:space="0" w:color="auto"/>
                    <w:left w:val="none" w:sz="0" w:space="0" w:color="auto"/>
                    <w:bottom w:val="none" w:sz="0" w:space="0" w:color="auto"/>
                    <w:right w:val="none" w:sz="0" w:space="0" w:color="auto"/>
                  </w:divBdr>
                </w:div>
                <w:div w:id="554781771">
                  <w:marLeft w:val="0"/>
                  <w:marRight w:val="0"/>
                  <w:marTop w:val="0"/>
                  <w:marBottom w:val="0"/>
                  <w:divBdr>
                    <w:top w:val="none" w:sz="0" w:space="0" w:color="auto"/>
                    <w:left w:val="none" w:sz="0" w:space="0" w:color="auto"/>
                    <w:bottom w:val="none" w:sz="0" w:space="0" w:color="auto"/>
                    <w:right w:val="none" w:sz="0" w:space="0" w:color="auto"/>
                  </w:divBdr>
                </w:div>
                <w:div w:id="1821967589">
                  <w:marLeft w:val="0"/>
                  <w:marRight w:val="0"/>
                  <w:marTop w:val="0"/>
                  <w:marBottom w:val="0"/>
                  <w:divBdr>
                    <w:top w:val="none" w:sz="0" w:space="0" w:color="auto"/>
                    <w:left w:val="none" w:sz="0" w:space="0" w:color="auto"/>
                    <w:bottom w:val="none" w:sz="0" w:space="0" w:color="auto"/>
                    <w:right w:val="none" w:sz="0" w:space="0" w:color="auto"/>
                  </w:divBdr>
                </w:div>
                <w:div w:id="1314408971">
                  <w:marLeft w:val="0"/>
                  <w:marRight w:val="0"/>
                  <w:marTop w:val="0"/>
                  <w:marBottom w:val="0"/>
                  <w:divBdr>
                    <w:top w:val="none" w:sz="0" w:space="0" w:color="auto"/>
                    <w:left w:val="none" w:sz="0" w:space="0" w:color="auto"/>
                    <w:bottom w:val="none" w:sz="0" w:space="0" w:color="auto"/>
                    <w:right w:val="none" w:sz="0" w:space="0" w:color="auto"/>
                  </w:divBdr>
                </w:div>
                <w:div w:id="444929776">
                  <w:marLeft w:val="0"/>
                  <w:marRight w:val="0"/>
                  <w:marTop w:val="0"/>
                  <w:marBottom w:val="0"/>
                  <w:divBdr>
                    <w:top w:val="none" w:sz="0" w:space="0" w:color="auto"/>
                    <w:left w:val="none" w:sz="0" w:space="0" w:color="auto"/>
                    <w:bottom w:val="none" w:sz="0" w:space="0" w:color="auto"/>
                    <w:right w:val="none" w:sz="0" w:space="0" w:color="auto"/>
                  </w:divBdr>
                </w:div>
                <w:div w:id="2078936569">
                  <w:marLeft w:val="0"/>
                  <w:marRight w:val="0"/>
                  <w:marTop w:val="0"/>
                  <w:marBottom w:val="0"/>
                  <w:divBdr>
                    <w:top w:val="none" w:sz="0" w:space="0" w:color="auto"/>
                    <w:left w:val="none" w:sz="0" w:space="0" w:color="auto"/>
                    <w:bottom w:val="none" w:sz="0" w:space="0" w:color="auto"/>
                    <w:right w:val="none" w:sz="0" w:space="0" w:color="auto"/>
                  </w:divBdr>
                </w:div>
                <w:div w:id="403845802">
                  <w:marLeft w:val="0"/>
                  <w:marRight w:val="0"/>
                  <w:marTop w:val="0"/>
                  <w:marBottom w:val="0"/>
                  <w:divBdr>
                    <w:top w:val="none" w:sz="0" w:space="0" w:color="auto"/>
                    <w:left w:val="none" w:sz="0" w:space="0" w:color="auto"/>
                    <w:bottom w:val="none" w:sz="0" w:space="0" w:color="auto"/>
                    <w:right w:val="none" w:sz="0" w:space="0" w:color="auto"/>
                  </w:divBdr>
                </w:div>
                <w:div w:id="831068431">
                  <w:marLeft w:val="0"/>
                  <w:marRight w:val="0"/>
                  <w:marTop w:val="0"/>
                  <w:marBottom w:val="0"/>
                  <w:divBdr>
                    <w:top w:val="none" w:sz="0" w:space="0" w:color="auto"/>
                    <w:left w:val="none" w:sz="0" w:space="0" w:color="auto"/>
                    <w:bottom w:val="none" w:sz="0" w:space="0" w:color="auto"/>
                    <w:right w:val="none" w:sz="0" w:space="0" w:color="auto"/>
                  </w:divBdr>
                </w:div>
                <w:div w:id="1831749909">
                  <w:marLeft w:val="0"/>
                  <w:marRight w:val="0"/>
                  <w:marTop w:val="0"/>
                  <w:marBottom w:val="0"/>
                  <w:divBdr>
                    <w:top w:val="none" w:sz="0" w:space="0" w:color="auto"/>
                    <w:left w:val="none" w:sz="0" w:space="0" w:color="auto"/>
                    <w:bottom w:val="none" w:sz="0" w:space="0" w:color="auto"/>
                    <w:right w:val="none" w:sz="0" w:space="0" w:color="auto"/>
                  </w:divBdr>
                </w:div>
                <w:div w:id="963122421">
                  <w:marLeft w:val="0"/>
                  <w:marRight w:val="0"/>
                  <w:marTop w:val="0"/>
                  <w:marBottom w:val="0"/>
                  <w:divBdr>
                    <w:top w:val="none" w:sz="0" w:space="0" w:color="auto"/>
                    <w:left w:val="none" w:sz="0" w:space="0" w:color="auto"/>
                    <w:bottom w:val="none" w:sz="0" w:space="0" w:color="auto"/>
                    <w:right w:val="none" w:sz="0" w:space="0" w:color="auto"/>
                  </w:divBdr>
                </w:div>
                <w:div w:id="415051201">
                  <w:marLeft w:val="0"/>
                  <w:marRight w:val="0"/>
                  <w:marTop w:val="0"/>
                  <w:marBottom w:val="0"/>
                  <w:divBdr>
                    <w:top w:val="none" w:sz="0" w:space="0" w:color="auto"/>
                    <w:left w:val="none" w:sz="0" w:space="0" w:color="auto"/>
                    <w:bottom w:val="none" w:sz="0" w:space="0" w:color="auto"/>
                    <w:right w:val="none" w:sz="0" w:space="0" w:color="auto"/>
                  </w:divBdr>
                </w:div>
                <w:div w:id="1447428352">
                  <w:marLeft w:val="0"/>
                  <w:marRight w:val="0"/>
                  <w:marTop w:val="0"/>
                  <w:marBottom w:val="0"/>
                  <w:divBdr>
                    <w:top w:val="none" w:sz="0" w:space="0" w:color="auto"/>
                    <w:left w:val="none" w:sz="0" w:space="0" w:color="auto"/>
                    <w:bottom w:val="none" w:sz="0" w:space="0" w:color="auto"/>
                    <w:right w:val="none" w:sz="0" w:space="0" w:color="auto"/>
                  </w:divBdr>
                </w:div>
                <w:div w:id="1962639208">
                  <w:marLeft w:val="0"/>
                  <w:marRight w:val="0"/>
                  <w:marTop w:val="0"/>
                  <w:marBottom w:val="0"/>
                  <w:divBdr>
                    <w:top w:val="none" w:sz="0" w:space="0" w:color="auto"/>
                    <w:left w:val="none" w:sz="0" w:space="0" w:color="auto"/>
                    <w:bottom w:val="none" w:sz="0" w:space="0" w:color="auto"/>
                    <w:right w:val="none" w:sz="0" w:space="0" w:color="auto"/>
                  </w:divBdr>
                </w:div>
                <w:div w:id="16720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5905">
      <w:bodyDiv w:val="1"/>
      <w:marLeft w:val="0"/>
      <w:marRight w:val="0"/>
      <w:marTop w:val="0"/>
      <w:marBottom w:val="0"/>
      <w:divBdr>
        <w:top w:val="none" w:sz="0" w:space="0" w:color="auto"/>
        <w:left w:val="none" w:sz="0" w:space="0" w:color="auto"/>
        <w:bottom w:val="none" w:sz="0" w:space="0" w:color="auto"/>
        <w:right w:val="none" w:sz="0" w:space="0" w:color="auto"/>
      </w:divBdr>
      <w:divsChild>
        <w:div w:id="1334380305">
          <w:marLeft w:val="0"/>
          <w:marRight w:val="0"/>
          <w:marTop w:val="0"/>
          <w:marBottom w:val="0"/>
          <w:divBdr>
            <w:top w:val="none" w:sz="0" w:space="0" w:color="auto"/>
            <w:left w:val="none" w:sz="0" w:space="0" w:color="auto"/>
            <w:bottom w:val="none" w:sz="0" w:space="0" w:color="auto"/>
            <w:right w:val="none" w:sz="0" w:space="0" w:color="auto"/>
          </w:divBdr>
          <w:divsChild>
            <w:div w:id="614292645">
              <w:marLeft w:val="1980"/>
              <w:marRight w:val="1980"/>
              <w:marTop w:val="0"/>
              <w:marBottom w:val="0"/>
              <w:divBdr>
                <w:top w:val="none" w:sz="0" w:space="0" w:color="auto"/>
                <w:left w:val="none" w:sz="0" w:space="0" w:color="auto"/>
                <w:bottom w:val="none" w:sz="0" w:space="0" w:color="auto"/>
                <w:right w:val="none" w:sz="0" w:space="0" w:color="auto"/>
              </w:divBdr>
              <w:divsChild>
                <w:div w:id="246689789">
                  <w:marLeft w:val="0"/>
                  <w:marRight w:val="0"/>
                  <w:marTop w:val="0"/>
                  <w:marBottom w:val="0"/>
                  <w:divBdr>
                    <w:top w:val="none" w:sz="0" w:space="0" w:color="auto"/>
                    <w:left w:val="none" w:sz="0" w:space="0" w:color="auto"/>
                    <w:bottom w:val="none" w:sz="0" w:space="0" w:color="auto"/>
                    <w:right w:val="none" w:sz="0" w:space="0" w:color="auto"/>
                  </w:divBdr>
                  <w:divsChild>
                    <w:div w:id="1955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934">
      <w:bodyDiv w:val="1"/>
      <w:marLeft w:val="0"/>
      <w:marRight w:val="0"/>
      <w:marTop w:val="0"/>
      <w:marBottom w:val="0"/>
      <w:divBdr>
        <w:top w:val="none" w:sz="0" w:space="0" w:color="auto"/>
        <w:left w:val="none" w:sz="0" w:space="0" w:color="auto"/>
        <w:bottom w:val="none" w:sz="0" w:space="0" w:color="auto"/>
        <w:right w:val="none" w:sz="0" w:space="0" w:color="auto"/>
      </w:divBdr>
    </w:div>
    <w:div w:id="385684631">
      <w:bodyDiv w:val="1"/>
      <w:marLeft w:val="0"/>
      <w:marRight w:val="0"/>
      <w:marTop w:val="0"/>
      <w:marBottom w:val="0"/>
      <w:divBdr>
        <w:top w:val="none" w:sz="0" w:space="0" w:color="auto"/>
        <w:left w:val="none" w:sz="0" w:space="0" w:color="auto"/>
        <w:bottom w:val="none" w:sz="0" w:space="0" w:color="auto"/>
        <w:right w:val="none" w:sz="0" w:space="0" w:color="auto"/>
      </w:divBdr>
    </w:div>
    <w:div w:id="442845204">
      <w:bodyDiv w:val="1"/>
      <w:marLeft w:val="0"/>
      <w:marRight w:val="0"/>
      <w:marTop w:val="0"/>
      <w:marBottom w:val="0"/>
      <w:divBdr>
        <w:top w:val="none" w:sz="0" w:space="0" w:color="auto"/>
        <w:left w:val="none" w:sz="0" w:space="0" w:color="auto"/>
        <w:bottom w:val="none" w:sz="0" w:space="0" w:color="auto"/>
        <w:right w:val="none" w:sz="0" w:space="0" w:color="auto"/>
      </w:divBdr>
      <w:divsChild>
        <w:div w:id="1282759410">
          <w:marLeft w:val="0"/>
          <w:marRight w:val="0"/>
          <w:marTop w:val="0"/>
          <w:marBottom w:val="0"/>
          <w:divBdr>
            <w:top w:val="none" w:sz="0" w:space="0" w:color="auto"/>
            <w:left w:val="none" w:sz="0" w:space="0" w:color="auto"/>
            <w:bottom w:val="none" w:sz="0" w:space="0" w:color="auto"/>
            <w:right w:val="none" w:sz="0" w:space="0" w:color="auto"/>
          </w:divBdr>
          <w:divsChild>
            <w:div w:id="40517889">
              <w:marLeft w:val="1980"/>
              <w:marRight w:val="1980"/>
              <w:marTop w:val="0"/>
              <w:marBottom w:val="0"/>
              <w:divBdr>
                <w:top w:val="none" w:sz="0" w:space="0" w:color="auto"/>
                <w:left w:val="none" w:sz="0" w:space="0" w:color="auto"/>
                <w:bottom w:val="none" w:sz="0" w:space="0" w:color="auto"/>
                <w:right w:val="none" w:sz="0" w:space="0" w:color="auto"/>
              </w:divBdr>
              <w:divsChild>
                <w:div w:id="1575355456">
                  <w:marLeft w:val="0"/>
                  <w:marRight w:val="0"/>
                  <w:marTop w:val="0"/>
                  <w:marBottom w:val="0"/>
                  <w:divBdr>
                    <w:top w:val="none" w:sz="0" w:space="0" w:color="auto"/>
                    <w:left w:val="none" w:sz="0" w:space="0" w:color="auto"/>
                    <w:bottom w:val="none" w:sz="0" w:space="0" w:color="auto"/>
                    <w:right w:val="none" w:sz="0" w:space="0" w:color="auto"/>
                  </w:divBdr>
                  <w:divsChild>
                    <w:div w:id="14694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43">
      <w:bodyDiv w:val="1"/>
      <w:marLeft w:val="0"/>
      <w:marRight w:val="0"/>
      <w:marTop w:val="0"/>
      <w:marBottom w:val="0"/>
      <w:divBdr>
        <w:top w:val="none" w:sz="0" w:space="0" w:color="auto"/>
        <w:left w:val="none" w:sz="0" w:space="0" w:color="auto"/>
        <w:bottom w:val="none" w:sz="0" w:space="0" w:color="auto"/>
        <w:right w:val="none" w:sz="0" w:space="0" w:color="auto"/>
      </w:divBdr>
      <w:divsChild>
        <w:div w:id="577175986">
          <w:marLeft w:val="0"/>
          <w:marRight w:val="0"/>
          <w:marTop w:val="0"/>
          <w:marBottom w:val="0"/>
          <w:divBdr>
            <w:top w:val="none" w:sz="0" w:space="0" w:color="auto"/>
            <w:left w:val="none" w:sz="0" w:space="0" w:color="auto"/>
            <w:bottom w:val="none" w:sz="0" w:space="0" w:color="auto"/>
            <w:right w:val="none" w:sz="0" w:space="0" w:color="auto"/>
          </w:divBdr>
          <w:divsChild>
            <w:div w:id="1882981324">
              <w:marLeft w:val="0"/>
              <w:marRight w:val="0"/>
              <w:marTop w:val="0"/>
              <w:marBottom w:val="0"/>
              <w:divBdr>
                <w:top w:val="none" w:sz="0" w:space="0" w:color="auto"/>
                <w:left w:val="none" w:sz="0" w:space="0" w:color="auto"/>
                <w:bottom w:val="none" w:sz="0" w:space="0" w:color="auto"/>
                <w:right w:val="none" w:sz="0" w:space="0" w:color="auto"/>
              </w:divBdr>
              <w:divsChild>
                <w:div w:id="2023238438">
                  <w:marLeft w:val="0"/>
                  <w:marRight w:val="0"/>
                  <w:marTop w:val="0"/>
                  <w:marBottom w:val="0"/>
                  <w:divBdr>
                    <w:top w:val="none" w:sz="0" w:space="0" w:color="auto"/>
                    <w:left w:val="none" w:sz="0" w:space="0" w:color="auto"/>
                    <w:bottom w:val="none" w:sz="0" w:space="0" w:color="auto"/>
                    <w:right w:val="none" w:sz="0" w:space="0" w:color="auto"/>
                  </w:divBdr>
                  <w:divsChild>
                    <w:div w:id="1767729722">
                      <w:marLeft w:val="0"/>
                      <w:marRight w:val="0"/>
                      <w:marTop w:val="0"/>
                      <w:marBottom w:val="0"/>
                      <w:divBdr>
                        <w:top w:val="none" w:sz="0" w:space="0" w:color="auto"/>
                        <w:left w:val="none" w:sz="0" w:space="0" w:color="auto"/>
                        <w:bottom w:val="none" w:sz="0" w:space="0" w:color="auto"/>
                        <w:right w:val="none" w:sz="0" w:space="0" w:color="auto"/>
                      </w:divBdr>
                    </w:div>
                    <w:div w:id="1424302179">
                      <w:marLeft w:val="0"/>
                      <w:marRight w:val="0"/>
                      <w:marTop w:val="0"/>
                      <w:marBottom w:val="0"/>
                      <w:divBdr>
                        <w:top w:val="none" w:sz="0" w:space="0" w:color="auto"/>
                        <w:left w:val="none" w:sz="0" w:space="0" w:color="auto"/>
                        <w:bottom w:val="none" w:sz="0" w:space="0" w:color="auto"/>
                        <w:right w:val="none" w:sz="0" w:space="0" w:color="auto"/>
                      </w:divBdr>
                    </w:div>
                    <w:div w:id="313336274">
                      <w:marLeft w:val="0"/>
                      <w:marRight w:val="0"/>
                      <w:marTop w:val="0"/>
                      <w:marBottom w:val="0"/>
                      <w:divBdr>
                        <w:top w:val="none" w:sz="0" w:space="0" w:color="auto"/>
                        <w:left w:val="none" w:sz="0" w:space="0" w:color="auto"/>
                        <w:bottom w:val="none" w:sz="0" w:space="0" w:color="auto"/>
                        <w:right w:val="none" w:sz="0" w:space="0" w:color="auto"/>
                      </w:divBdr>
                      <w:divsChild>
                        <w:div w:id="1084765300">
                          <w:marLeft w:val="0"/>
                          <w:marRight w:val="0"/>
                          <w:marTop w:val="0"/>
                          <w:marBottom w:val="0"/>
                          <w:divBdr>
                            <w:top w:val="none" w:sz="0" w:space="0" w:color="auto"/>
                            <w:left w:val="none" w:sz="0" w:space="0" w:color="auto"/>
                            <w:bottom w:val="none" w:sz="0" w:space="0" w:color="auto"/>
                            <w:right w:val="none" w:sz="0" w:space="0" w:color="auto"/>
                          </w:divBdr>
                          <w:divsChild>
                            <w:div w:id="1675496305">
                              <w:marLeft w:val="0"/>
                              <w:marRight w:val="0"/>
                              <w:marTop w:val="0"/>
                              <w:marBottom w:val="0"/>
                              <w:divBdr>
                                <w:top w:val="none" w:sz="0" w:space="0" w:color="auto"/>
                                <w:left w:val="none" w:sz="0" w:space="0" w:color="auto"/>
                                <w:bottom w:val="none" w:sz="0" w:space="0" w:color="auto"/>
                                <w:right w:val="none" w:sz="0" w:space="0" w:color="auto"/>
                              </w:divBdr>
                            </w:div>
                            <w:div w:id="918831440">
                              <w:marLeft w:val="0"/>
                              <w:marRight w:val="0"/>
                              <w:marTop w:val="0"/>
                              <w:marBottom w:val="0"/>
                              <w:divBdr>
                                <w:top w:val="none" w:sz="0" w:space="0" w:color="auto"/>
                                <w:left w:val="none" w:sz="0" w:space="0" w:color="auto"/>
                                <w:bottom w:val="none" w:sz="0" w:space="0" w:color="auto"/>
                                <w:right w:val="none" w:sz="0" w:space="0" w:color="auto"/>
                              </w:divBdr>
                              <w:divsChild>
                                <w:div w:id="1068920287">
                                  <w:marLeft w:val="0"/>
                                  <w:marRight w:val="0"/>
                                  <w:marTop w:val="0"/>
                                  <w:marBottom w:val="0"/>
                                  <w:divBdr>
                                    <w:top w:val="none" w:sz="0" w:space="0" w:color="auto"/>
                                    <w:left w:val="none" w:sz="0" w:space="0" w:color="auto"/>
                                    <w:bottom w:val="none" w:sz="0" w:space="0" w:color="auto"/>
                                    <w:right w:val="none" w:sz="0" w:space="0" w:color="auto"/>
                                  </w:divBdr>
                                  <w:divsChild>
                                    <w:div w:id="545989052">
                                      <w:marLeft w:val="0"/>
                                      <w:marRight w:val="0"/>
                                      <w:marTop w:val="0"/>
                                      <w:marBottom w:val="0"/>
                                      <w:divBdr>
                                        <w:top w:val="none" w:sz="0" w:space="0" w:color="auto"/>
                                        <w:left w:val="none" w:sz="0" w:space="0" w:color="auto"/>
                                        <w:bottom w:val="none" w:sz="0" w:space="0" w:color="auto"/>
                                        <w:right w:val="none" w:sz="0" w:space="0" w:color="auto"/>
                                      </w:divBdr>
                                      <w:divsChild>
                                        <w:div w:id="961765604">
                                          <w:marLeft w:val="0"/>
                                          <w:marRight w:val="0"/>
                                          <w:marTop w:val="0"/>
                                          <w:marBottom w:val="0"/>
                                          <w:divBdr>
                                            <w:top w:val="none" w:sz="0" w:space="0" w:color="auto"/>
                                            <w:left w:val="none" w:sz="0" w:space="0" w:color="auto"/>
                                            <w:bottom w:val="none" w:sz="0" w:space="0" w:color="auto"/>
                                            <w:right w:val="none" w:sz="0" w:space="0" w:color="auto"/>
                                          </w:divBdr>
                                          <w:divsChild>
                                            <w:div w:id="1917013267">
                                              <w:marLeft w:val="0"/>
                                              <w:marRight w:val="0"/>
                                              <w:marTop w:val="0"/>
                                              <w:marBottom w:val="0"/>
                                              <w:divBdr>
                                                <w:top w:val="none" w:sz="0" w:space="0" w:color="auto"/>
                                                <w:left w:val="none" w:sz="0" w:space="0" w:color="auto"/>
                                                <w:bottom w:val="none" w:sz="0" w:space="0" w:color="auto"/>
                                                <w:right w:val="none" w:sz="0" w:space="0" w:color="auto"/>
                                              </w:divBdr>
                                              <w:divsChild>
                                                <w:div w:id="1423914851">
                                                  <w:marLeft w:val="0"/>
                                                  <w:marRight w:val="0"/>
                                                  <w:marTop w:val="0"/>
                                                  <w:marBottom w:val="0"/>
                                                  <w:divBdr>
                                                    <w:top w:val="none" w:sz="0" w:space="0" w:color="auto"/>
                                                    <w:left w:val="none" w:sz="0" w:space="0" w:color="auto"/>
                                                    <w:bottom w:val="none" w:sz="0" w:space="0" w:color="auto"/>
                                                    <w:right w:val="none" w:sz="0" w:space="0" w:color="auto"/>
                                                  </w:divBdr>
                                                  <w:divsChild>
                                                    <w:div w:id="793669812">
                                                      <w:marLeft w:val="0"/>
                                                      <w:marRight w:val="0"/>
                                                      <w:marTop w:val="0"/>
                                                      <w:marBottom w:val="0"/>
                                                      <w:divBdr>
                                                        <w:top w:val="none" w:sz="0" w:space="0" w:color="auto"/>
                                                        <w:left w:val="none" w:sz="0" w:space="0" w:color="auto"/>
                                                        <w:bottom w:val="none" w:sz="0" w:space="0" w:color="auto"/>
                                                        <w:right w:val="none" w:sz="0" w:space="0" w:color="auto"/>
                                                      </w:divBdr>
                                                      <w:divsChild>
                                                        <w:div w:id="638922733">
                                                          <w:marLeft w:val="0"/>
                                                          <w:marRight w:val="0"/>
                                                          <w:marTop w:val="0"/>
                                                          <w:marBottom w:val="0"/>
                                                          <w:divBdr>
                                                            <w:top w:val="none" w:sz="0" w:space="0" w:color="auto"/>
                                                            <w:left w:val="none" w:sz="0" w:space="0" w:color="auto"/>
                                                            <w:bottom w:val="none" w:sz="0" w:space="0" w:color="auto"/>
                                                            <w:right w:val="none" w:sz="0" w:space="0" w:color="auto"/>
                                                          </w:divBdr>
                                                        </w:div>
                                                        <w:div w:id="371880872">
                                                          <w:marLeft w:val="0"/>
                                                          <w:marRight w:val="0"/>
                                                          <w:marTop w:val="0"/>
                                                          <w:marBottom w:val="0"/>
                                                          <w:divBdr>
                                                            <w:top w:val="none" w:sz="0" w:space="0" w:color="auto"/>
                                                            <w:left w:val="none" w:sz="0" w:space="0" w:color="auto"/>
                                                            <w:bottom w:val="none" w:sz="0" w:space="0" w:color="auto"/>
                                                            <w:right w:val="none" w:sz="0" w:space="0" w:color="auto"/>
                                                          </w:divBdr>
                                                          <w:divsChild>
                                                            <w:div w:id="9653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762500">
                                              <w:marLeft w:val="0"/>
                                              <w:marRight w:val="0"/>
                                              <w:marTop w:val="0"/>
                                              <w:marBottom w:val="0"/>
                                              <w:divBdr>
                                                <w:top w:val="none" w:sz="0" w:space="0" w:color="auto"/>
                                                <w:left w:val="none" w:sz="0" w:space="0" w:color="auto"/>
                                                <w:bottom w:val="none" w:sz="0" w:space="0" w:color="auto"/>
                                                <w:right w:val="none" w:sz="0" w:space="0" w:color="auto"/>
                                              </w:divBdr>
                                              <w:divsChild>
                                                <w:div w:id="306054555">
                                                  <w:marLeft w:val="0"/>
                                                  <w:marRight w:val="0"/>
                                                  <w:marTop w:val="0"/>
                                                  <w:marBottom w:val="0"/>
                                                  <w:divBdr>
                                                    <w:top w:val="none" w:sz="0" w:space="0" w:color="auto"/>
                                                    <w:left w:val="none" w:sz="0" w:space="0" w:color="auto"/>
                                                    <w:bottom w:val="none" w:sz="0" w:space="0" w:color="auto"/>
                                                    <w:right w:val="none" w:sz="0" w:space="0" w:color="auto"/>
                                                  </w:divBdr>
                                                  <w:divsChild>
                                                    <w:div w:id="64106445">
                                                      <w:marLeft w:val="0"/>
                                                      <w:marRight w:val="0"/>
                                                      <w:marTop w:val="0"/>
                                                      <w:marBottom w:val="0"/>
                                                      <w:divBdr>
                                                        <w:top w:val="none" w:sz="0" w:space="0" w:color="auto"/>
                                                        <w:left w:val="none" w:sz="0" w:space="0" w:color="auto"/>
                                                        <w:bottom w:val="none" w:sz="0" w:space="0" w:color="auto"/>
                                                        <w:right w:val="none" w:sz="0" w:space="0" w:color="auto"/>
                                                      </w:divBdr>
                                                    </w:div>
                                                    <w:div w:id="1488743450">
                                                      <w:marLeft w:val="0"/>
                                                      <w:marRight w:val="0"/>
                                                      <w:marTop w:val="0"/>
                                                      <w:marBottom w:val="0"/>
                                                      <w:divBdr>
                                                        <w:top w:val="none" w:sz="0" w:space="0" w:color="auto"/>
                                                        <w:left w:val="none" w:sz="0" w:space="0" w:color="auto"/>
                                                        <w:bottom w:val="none" w:sz="0" w:space="0" w:color="auto"/>
                                                        <w:right w:val="none" w:sz="0" w:space="0" w:color="auto"/>
                                                      </w:divBdr>
                                                    </w:div>
                                                    <w:div w:id="1807354557">
                                                      <w:marLeft w:val="0"/>
                                                      <w:marRight w:val="0"/>
                                                      <w:marTop w:val="0"/>
                                                      <w:marBottom w:val="0"/>
                                                      <w:divBdr>
                                                        <w:top w:val="none" w:sz="0" w:space="0" w:color="auto"/>
                                                        <w:left w:val="none" w:sz="0" w:space="0" w:color="auto"/>
                                                        <w:bottom w:val="none" w:sz="0" w:space="0" w:color="auto"/>
                                                        <w:right w:val="none" w:sz="0" w:space="0" w:color="auto"/>
                                                      </w:divBdr>
                                                    </w:div>
                                                    <w:div w:id="2065323488">
                                                      <w:marLeft w:val="0"/>
                                                      <w:marRight w:val="0"/>
                                                      <w:marTop w:val="0"/>
                                                      <w:marBottom w:val="0"/>
                                                      <w:divBdr>
                                                        <w:top w:val="none" w:sz="0" w:space="0" w:color="auto"/>
                                                        <w:left w:val="none" w:sz="0" w:space="0" w:color="auto"/>
                                                        <w:bottom w:val="none" w:sz="0" w:space="0" w:color="auto"/>
                                                        <w:right w:val="none" w:sz="0" w:space="0" w:color="auto"/>
                                                      </w:divBdr>
                                                    </w:div>
                                                    <w:div w:id="378019310">
                                                      <w:marLeft w:val="0"/>
                                                      <w:marRight w:val="0"/>
                                                      <w:marTop w:val="0"/>
                                                      <w:marBottom w:val="0"/>
                                                      <w:divBdr>
                                                        <w:top w:val="none" w:sz="0" w:space="0" w:color="auto"/>
                                                        <w:left w:val="none" w:sz="0" w:space="0" w:color="auto"/>
                                                        <w:bottom w:val="none" w:sz="0" w:space="0" w:color="auto"/>
                                                        <w:right w:val="none" w:sz="0" w:space="0" w:color="auto"/>
                                                      </w:divBdr>
                                                    </w:div>
                                                    <w:div w:id="1459883152">
                                                      <w:marLeft w:val="0"/>
                                                      <w:marRight w:val="0"/>
                                                      <w:marTop w:val="0"/>
                                                      <w:marBottom w:val="0"/>
                                                      <w:divBdr>
                                                        <w:top w:val="none" w:sz="0" w:space="0" w:color="auto"/>
                                                        <w:left w:val="none" w:sz="0" w:space="0" w:color="auto"/>
                                                        <w:bottom w:val="none" w:sz="0" w:space="0" w:color="auto"/>
                                                        <w:right w:val="none" w:sz="0" w:space="0" w:color="auto"/>
                                                      </w:divBdr>
                                                    </w:div>
                                                    <w:div w:id="2096122007">
                                                      <w:marLeft w:val="0"/>
                                                      <w:marRight w:val="0"/>
                                                      <w:marTop w:val="0"/>
                                                      <w:marBottom w:val="0"/>
                                                      <w:divBdr>
                                                        <w:top w:val="none" w:sz="0" w:space="0" w:color="auto"/>
                                                        <w:left w:val="none" w:sz="0" w:space="0" w:color="auto"/>
                                                        <w:bottom w:val="none" w:sz="0" w:space="0" w:color="auto"/>
                                                        <w:right w:val="none" w:sz="0" w:space="0" w:color="auto"/>
                                                      </w:divBdr>
                                                    </w:div>
                                                    <w:div w:id="15526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79">
                                              <w:marLeft w:val="0"/>
                                              <w:marRight w:val="0"/>
                                              <w:marTop w:val="0"/>
                                              <w:marBottom w:val="0"/>
                                              <w:divBdr>
                                                <w:top w:val="none" w:sz="0" w:space="0" w:color="auto"/>
                                                <w:left w:val="none" w:sz="0" w:space="0" w:color="auto"/>
                                                <w:bottom w:val="none" w:sz="0" w:space="0" w:color="auto"/>
                                                <w:right w:val="none" w:sz="0" w:space="0" w:color="auto"/>
                                              </w:divBdr>
                                              <w:divsChild>
                                                <w:div w:id="3573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60609">
                          <w:marLeft w:val="0"/>
                          <w:marRight w:val="0"/>
                          <w:marTop w:val="0"/>
                          <w:marBottom w:val="0"/>
                          <w:divBdr>
                            <w:top w:val="none" w:sz="0" w:space="0" w:color="auto"/>
                            <w:left w:val="none" w:sz="0" w:space="0" w:color="auto"/>
                            <w:bottom w:val="none" w:sz="0" w:space="0" w:color="auto"/>
                            <w:right w:val="none" w:sz="0" w:space="0" w:color="auto"/>
                          </w:divBdr>
                          <w:divsChild>
                            <w:div w:id="1236823633">
                              <w:marLeft w:val="0"/>
                              <w:marRight w:val="0"/>
                              <w:marTop w:val="0"/>
                              <w:marBottom w:val="0"/>
                              <w:divBdr>
                                <w:top w:val="none" w:sz="0" w:space="0" w:color="auto"/>
                                <w:left w:val="none" w:sz="0" w:space="0" w:color="auto"/>
                                <w:bottom w:val="none" w:sz="0" w:space="0" w:color="auto"/>
                                <w:right w:val="none" w:sz="0" w:space="0" w:color="auto"/>
                              </w:divBdr>
                              <w:divsChild>
                                <w:div w:id="1010762450">
                                  <w:marLeft w:val="0"/>
                                  <w:marRight w:val="0"/>
                                  <w:marTop w:val="0"/>
                                  <w:marBottom w:val="0"/>
                                  <w:divBdr>
                                    <w:top w:val="none" w:sz="0" w:space="0" w:color="auto"/>
                                    <w:left w:val="none" w:sz="0" w:space="0" w:color="auto"/>
                                    <w:bottom w:val="none" w:sz="0" w:space="0" w:color="auto"/>
                                    <w:right w:val="none" w:sz="0" w:space="0" w:color="auto"/>
                                  </w:divBdr>
                                </w:div>
                              </w:divsChild>
                            </w:div>
                            <w:div w:id="505242898">
                              <w:marLeft w:val="0"/>
                              <w:marRight w:val="0"/>
                              <w:marTop w:val="0"/>
                              <w:marBottom w:val="0"/>
                              <w:divBdr>
                                <w:top w:val="none" w:sz="0" w:space="0" w:color="auto"/>
                                <w:left w:val="none" w:sz="0" w:space="0" w:color="auto"/>
                                <w:bottom w:val="none" w:sz="0" w:space="0" w:color="auto"/>
                                <w:right w:val="none" w:sz="0" w:space="0" w:color="auto"/>
                              </w:divBdr>
                              <w:divsChild>
                                <w:div w:id="4612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64747">
      <w:bodyDiv w:val="1"/>
      <w:marLeft w:val="0"/>
      <w:marRight w:val="0"/>
      <w:marTop w:val="0"/>
      <w:marBottom w:val="0"/>
      <w:divBdr>
        <w:top w:val="none" w:sz="0" w:space="0" w:color="auto"/>
        <w:left w:val="none" w:sz="0" w:space="0" w:color="auto"/>
        <w:bottom w:val="none" w:sz="0" w:space="0" w:color="auto"/>
        <w:right w:val="none" w:sz="0" w:space="0" w:color="auto"/>
      </w:divBdr>
    </w:div>
    <w:div w:id="774642987">
      <w:bodyDiv w:val="1"/>
      <w:marLeft w:val="0"/>
      <w:marRight w:val="0"/>
      <w:marTop w:val="0"/>
      <w:marBottom w:val="0"/>
      <w:divBdr>
        <w:top w:val="none" w:sz="0" w:space="0" w:color="auto"/>
        <w:left w:val="none" w:sz="0" w:space="0" w:color="auto"/>
        <w:bottom w:val="none" w:sz="0" w:space="0" w:color="auto"/>
        <w:right w:val="none" w:sz="0" w:space="0" w:color="auto"/>
      </w:divBdr>
      <w:divsChild>
        <w:div w:id="2141456172">
          <w:marLeft w:val="0"/>
          <w:marRight w:val="0"/>
          <w:marTop w:val="0"/>
          <w:marBottom w:val="0"/>
          <w:divBdr>
            <w:top w:val="none" w:sz="0" w:space="0" w:color="auto"/>
            <w:left w:val="none" w:sz="0" w:space="0" w:color="auto"/>
            <w:bottom w:val="none" w:sz="0" w:space="0" w:color="auto"/>
            <w:right w:val="none" w:sz="0" w:space="0" w:color="auto"/>
          </w:divBdr>
          <w:divsChild>
            <w:div w:id="1147085076">
              <w:marLeft w:val="1980"/>
              <w:marRight w:val="1980"/>
              <w:marTop w:val="0"/>
              <w:marBottom w:val="0"/>
              <w:divBdr>
                <w:top w:val="none" w:sz="0" w:space="0" w:color="auto"/>
                <w:left w:val="none" w:sz="0" w:space="0" w:color="auto"/>
                <w:bottom w:val="none" w:sz="0" w:space="0" w:color="auto"/>
                <w:right w:val="none" w:sz="0" w:space="0" w:color="auto"/>
              </w:divBdr>
              <w:divsChild>
                <w:div w:id="1694450804">
                  <w:marLeft w:val="0"/>
                  <w:marRight w:val="0"/>
                  <w:marTop w:val="0"/>
                  <w:marBottom w:val="0"/>
                  <w:divBdr>
                    <w:top w:val="none" w:sz="0" w:space="0" w:color="auto"/>
                    <w:left w:val="none" w:sz="0" w:space="0" w:color="auto"/>
                    <w:bottom w:val="none" w:sz="0" w:space="0" w:color="auto"/>
                    <w:right w:val="none" w:sz="0" w:space="0" w:color="auto"/>
                  </w:divBdr>
                  <w:divsChild>
                    <w:div w:id="338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50169">
      <w:bodyDiv w:val="1"/>
      <w:marLeft w:val="0"/>
      <w:marRight w:val="0"/>
      <w:marTop w:val="0"/>
      <w:marBottom w:val="0"/>
      <w:divBdr>
        <w:top w:val="none" w:sz="0" w:space="0" w:color="auto"/>
        <w:left w:val="none" w:sz="0" w:space="0" w:color="auto"/>
        <w:bottom w:val="none" w:sz="0" w:space="0" w:color="auto"/>
        <w:right w:val="none" w:sz="0" w:space="0" w:color="auto"/>
      </w:divBdr>
      <w:divsChild>
        <w:div w:id="753666273">
          <w:marLeft w:val="0"/>
          <w:marRight w:val="0"/>
          <w:marTop w:val="0"/>
          <w:marBottom w:val="0"/>
          <w:divBdr>
            <w:top w:val="none" w:sz="0" w:space="0" w:color="auto"/>
            <w:left w:val="none" w:sz="0" w:space="0" w:color="auto"/>
            <w:bottom w:val="none" w:sz="0" w:space="0" w:color="auto"/>
            <w:right w:val="none" w:sz="0" w:space="0" w:color="auto"/>
          </w:divBdr>
          <w:divsChild>
            <w:div w:id="376441668">
              <w:marLeft w:val="0"/>
              <w:marRight w:val="0"/>
              <w:marTop w:val="0"/>
              <w:marBottom w:val="0"/>
              <w:divBdr>
                <w:top w:val="none" w:sz="0" w:space="0" w:color="auto"/>
                <w:left w:val="none" w:sz="0" w:space="0" w:color="auto"/>
                <w:bottom w:val="none" w:sz="0" w:space="0" w:color="auto"/>
                <w:right w:val="none" w:sz="0" w:space="0" w:color="auto"/>
              </w:divBdr>
              <w:divsChild>
                <w:div w:id="59984081">
                  <w:marLeft w:val="0"/>
                  <w:marRight w:val="0"/>
                  <w:marTop w:val="0"/>
                  <w:marBottom w:val="0"/>
                  <w:divBdr>
                    <w:top w:val="none" w:sz="0" w:space="0" w:color="auto"/>
                    <w:left w:val="none" w:sz="0" w:space="0" w:color="auto"/>
                    <w:bottom w:val="none" w:sz="0" w:space="0" w:color="auto"/>
                    <w:right w:val="none" w:sz="0" w:space="0" w:color="auto"/>
                  </w:divBdr>
                  <w:divsChild>
                    <w:div w:id="14397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9615">
      <w:bodyDiv w:val="1"/>
      <w:marLeft w:val="0"/>
      <w:marRight w:val="0"/>
      <w:marTop w:val="0"/>
      <w:marBottom w:val="0"/>
      <w:divBdr>
        <w:top w:val="none" w:sz="0" w:space="0" w:color="auto"/>
        <w:left w:val="none" w:sz="0" w:space="0" w:color="auto"/>
        <w:bottom w:val="none" w:sz="0" w:space="0" w:color="auto"/>
        <w:right w:val="none" w:sz="0" w:space="0" w:color="auto"/>
      </w:divBdr>
      <w:divsChild>
        <w:div w:id="1031997839">
          <w:marLeft w:val="0"/>
          <w:marRight w:val="0"/>
          <w:marTop w:val="0"/>
          <w:marBottom w:val="0"/>
          <w:divBdr>
            <w:top w:val="none" w:sz="0" w:space="0" w:color="auto"/>
            <w:left w:val="none" w:sz="0" w:space="0" w:color="auto"/>
            <w:bottom w:val="none" w:sz="0" w:space="0" w:color="auto"/>
            <w:right w:val="none" w:sz="0" w:space="0" w:color="auto"/>
          </w:divBdr>
          <w:divsChild>
            <w:div w:id="1859006946">
              <w:marLeft w:val="0"/>
              <w:marRight w:val="0"/>
              <w:marTop w:val="0"/>
              <w:marBottom w:val="0"/>
              <w:divBdr>
                <w:top w:val="none" w:sz="0" w:space="0" w:color="auto"/>
                <w:left w:val="none" w:sz="0" w:space="0" w:color="auto"/>
                <w:bottom w:val="none" w:sz="0" w:space="0" w:color="auto"/>
                <w:right w:val="none" w:sz="0" w:space="0" w:color="auto"/>
              </w:divBdr>
              <w:divsChild>
                <w:div w:id="1813908307">
                  <w:marLeft w:val="0"/>
                  <w:marRight w:val="0"/>
                  <w:marTop w:val="0"/>
                  <w:marBottom w:val="0"/>
                  <w:divBdr>
                    <w:top w:val="none" w:sz="0" w:space="0" w:color="auto"/>
                    <w:left w:val="none" w:sz="0" w:space="0" w:color="auto"/>
                    <w:bottom w:val="none" w:sz="0" w:space="0" w:color="auto"/>
                    <w:right w:val="none" w:sz="0" w:space="0" w:color="auto"/>
                  </w:divBdr>
                  <w:divsChild>
                    <w:div w:id="13277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415">
      <w:bodyDiv w:val="1"/>
      <w:marLeft w:val="0"/>
      <w:marRight w:val="0"/>
      <w:marTop w:val="0"/>
      <w:marBottom w:val="0"/>
      <w:divBdr>
        <w:top w:val="none" w:sz="0" w:space="0" w:color="auto"/>
        <w:left w:val="none" w:sz="0" w:space="0" w:color="auto"/>
        <w:bottom w:val="none" w:sz="0" w:space="0" w:color="auto"/>
        <w:right w:val="none" w:sz="0" w:space="0" w:color="auto"/>
      </w:divBdr>
      <w:divsChild>
        <w:div w:id="371997922">
          <w:marLeft w:val="0"/>
          <w:marRight w:val="0"/>
          <w:marTop w:val="0"/>
          <w:marBottom w:val="0"/>
          <w:divBdr>
            <w:top w:val="none" w:sz="0" w:space="0" w:color="auto"/>
            <w:left w:val="none" w:sz="0" w:space="0" w:color="auto"/>
            <w:bottom w:val="none" w:sz="0" w:space="0" w:color="auto"/>
            <w:right w:val="none" w:sz="0" w:space="0" w:color="auto"/>
          </w:divBdr>
          <w:divsChild>
            <w:div w:id="792090460">
              <w:marLeft w:val="0"/>
              <w:marRight w:val="0"/>
              <w:marTop w:val="0"/>
              <w:marBottom w:val="0"/>
              <w:divBdr>
                <w:top w:val="none" w:sz="0" w:space="0" w:color="auto"/>
                <w:left w:val="none" w:sz="0" w:space="0" w:color="auto"/>
                <w:bottom w:val="none" w:sz="0" w:space="0" w:color="auto"/>
                <w:right w:val="none" w:sz="0" w:space="0" w:color="auto"/>
              </w:divBdr>
              <w:divsChild>
                <w:div w:id="766923272">
                  <w:marLeft w:val="0"/>
                  <w:marRight w:val="0"/>
                  <w:marTop w:val="0"/>
                  <w:marBottom w:val="0"/>
                  <w:divBdr>
                    <w:top w:val="none" w:sz="0" w:space="0" w:color="auto"/>
                    <w:left w:val="none" w:sz="0" w:space="0" w:color="auto"/>
                    <w:bottom w:val="none" w:sz="0" w:space="0" w:color="auto"/>
                    <w:right w:val="none" w:sz="0" w:space="0" w:color="auto"/>
                  </w:divBdr>
                  <w:divsChild>
                    <w:div w:id="12735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8209">
      <w:bodyDiv w:val="1"/>
      <w:marLeft w:val="0"/>
      <w:marRight w:val="0"/>
      <w:marTop w:val="0"/>
      <w:marBottom w:val="0"/>
      <w:divBdr>
        <w:top w:val="none" w:sz="0" w:space="0" w:color="auto"/>
        <w:left w:val="none" w:sz="0" w:space="0" w:color="auto"/>
        <w:bottom w:val="none" w:sz="0" w:space="0" w:color="auto"/>
        <w:right w:val="none" w:sz="0" w:space="0" w:color="auto"/>
      </w:divBdr>
      <w:divsChild>
        <w:div w:id="1369574175">
          <w:marLeft w:val="0"/>
          <w:marRight w:val="0"/>
          <w:marTop w:val="0"/>
          <w:marBottom w:val="0"/>
          <w:divBdr>
            <w:top w:val="none" w:sz="0" w:space="0" w:color="auto"/>
            <w:left w:val="none" w:sz="0" w:space="0" w:color="auto"/>
            <w:bottom w:val="none" w:sz="0" w:space="0" w:color="auto"/>
            <w:right w:val="none" w:sz="0" w:space="0" w:color="auto"/>
          </w:divBdr>
          <w:divsChild>
            <w:div w:id="1798984885">
              <w:marLeft w:val="1980"/>
              <w:marRight w:val="1980"/>
              <w:marTop w:val="0"/>
              <w:marBottom w:val="0"/>
              <w:divBdr>
                <w:top w:val="none" w:sz="0" w:space="0" w:color="auto"/>
                <w:left w:val="none" w:sz="0" w:space="0" w:color="auto"/>
                <w:bottom w:val="none" w:sz="0" w:space="0" w:color="auto"/>
                <w:right w:val="none" w:sz="0" w:space="0" w:color="auto"/>
              </w:divBdr>
              <w:divsChild>
                <w:div w:id="228686919">
                  <w:marLeft w:val="0"/>
                  <w:marRight w:val="0"/>
                  <w:marTop w:val="0"/>
                  <w:marBottom w:val="0"/>
                  <w:divBdr>
                    <w:top w:val="none" w:sz="0" w:space="0" w:color="auto"/>
                    <w:left w:val="none" w:sz="0" w:space="0" w:color="auto"/>
                    <w:bottom w:val="none" w:sz="0" w:space="0" w:color="auto"/>
                    <w:right w:val="none" w:sz="0" w:space="0" w:color="auto"/>
                  </w:divBdr>
                  <w:divsChild>
                    <w:div w:id="20850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5811">
      <w:bodyDiv w:val="1"/>
      <w:marLeft w:val="0"/>
      <w:marRight w:val="0"/>
      <w:marTop w:val="0"/>
      <w:marBottom w:val="0"/>
      <w:divBdr>
        <w:top w:val="none" w:sz="0" w:space="0" w:color="auto"/>
        <w:left w:val="none" w:sz="0" w:space="0" w:color="auto"/>
        <w:bottom w:val="none" w:sz="0" w:space="0" w:color="auto"/>
        <w:right w:val="none" w:sz="0" w:space="0" w:color="auto"/>
      </w:divBdr>
      <w:divsChild>
        <w:div w:id="1675766181">
          <w:marLeft w:val="0"/>
          <w:marRight w:val="0"/>
          <w:marTop w:val="0"/>
          <w:marBottom w:val="0"/>
          <w:divBdr>
            <w:top w:val="none" w:sz="0" w:space="0" w:color="auto"/>
            <w:left w:val="none" w:sz="0" w:space="0" w:color="auto"/>
            <w:bottom w:val="none" w:sz="0" w:space="0" w:color="auto"/>
            <w:right w:val="none" w:sz="0" w:space="0" w:color="auto"/>
          </w:divBdr>
          <w:divsChild>
            <w:div w:id="992177552">
              <w:marLeft w:val="0"/>
              <w:marRight w:val="0"/>
              <w:marTop w:val="0"/>
              <w:marBottom w:val="0"/>
              <w:divBdr>
                <w:top w:val="none" w:sz="0" w:space="0" w:color="auto"/>
                <w:left w:val="none" w:sz="0" w:space="0" w:color="auto"/>
                <w:bottom w:val="none" w:sz="0" w:space="0" w:color="auto"/>
                <w:right w:val="none" w:sz="0" w:space="0" w:color="auto"/>
              </w:divBdr>
              <w:divsChild>
                <w:div w:id="94400791">
                  <w:marLeft w:val="0"/>
                  <w:marRight w:val="0"/>
                  <w:marTop w:val="0"/>
                  <w:marBottom w:val="0"/>
                  <w:divBdr>
                    <w:top w:val="none" w:sz="0" w:space="0" w:color="auto"/>
                    <w:left w:val="none" w:sz="0" w:space="0" w:color="auto"/>
                    <w:bottom w:val="none" w:sz="0" w:space="0" w:color="auto"/>
                    <w:right w:val="none" w:sz="0" w:space="0" w:color="auto"/>
                  </w:divBdr>
                  <w:divsChild>
                    <w:div w:id="1441334966">
                      <w:marLeft w:val="0"/>
                      <w:marRight w:val="0"/>
                      <w:marTop w:val="0"/>
                      <w:marBottom w:val="0"/>
                      <w:divBdr>
                        <w:top w:val="none" w:sz="0" w:space="0" w:color="auto"/>
                        <w:left w:val="none" w:sz="0" w:space="0" w:color="auto"/>
                        <w:bottom w:val="none" w:sz="0" w:space="0" w:color="auto"/>
                        <w:right w:val="none" w:sz="0" w:space="0" w:color="auto"/>
                      </w:divBdr>
                      <w:divsChild>
                        <w:div w:id="1144391449">
                          <w:marLeft w:val="0"/>
                          <w:marRight w:val="0"/>
                          <w:marTop w:val="0"/>
                          <w:marBottom w:val="0"/>
                          <w:divBdr>
                            <w:top w:val="none" w:sz="0" w:space="0" w:color="auto"/>
                            <w:left w:val="none" w:sz="0" w:space="0" w:color="auto"/>
                            <w:bottom w:val="none" w:sz="0" w:space="0" w:color="auto"/>
                            <w:right w:val="none" w:sz="0" w:space="0" w:color="auto"/>
                          </w:divBdr>
                          <w:divsChild>
                            <w:div w:id="1369531521">
                              <w:marLeft w:val="0"/>
                              <w:marRight w:val="0"/>
                              <w:marTop w:val="0"/>
                              <w:marBottom w:val="0"/>
                              <w:divBdr>
                                <w:top w:val="none" w:sz="0" w:space="0" w:color="auto"/>
                                <w:left w:val="none" w:sz="0" w:space="0" w:color="auto"/>
                                <w:bottom w:val="none" w:sz="0" w:space="0" w:color="auto"/>
                                <w:right w:val="none" w:sz="0" w:space="0" w:color="auto"/>
                              </w:divBdr>
                              <w:divsChild>
                                <w:div w:id="561872300">
                                  <w:marLeft w:val="0"/>
                                  <w:marRight w:val="0"/>
                                  <w:marTop w:val="0"/>
                                  <w:marBottom w:val="0"/>
                                  <w:divBdr>
                                    <w:top w:val="none" w:sz="0" w:space="0" w:color="auto"/>
                                    <w:left w:val="none" w:sz="0" w:space="0" w:color="auto"/>
                                    <w:bottom w:val="none" w:sz="0" w:space="0" w:color="auto"/>
                                    <w:right w:val="none" w:sz="0" w:space="0" w:color="auto"/>
                                  </w:divBdr>
                                  <w:divsChild>
                                    <w:div w:id="1734890096">
                                      <w:marLeft w:val="0"/>
                                      <w:marRight w:val="0"/>
                                      <w:marTop w:val="0"/>
                                      <w:marBottom w:val="0"/>
                                      <w:divBdr>
                                        <w:top w:val="none" w:sz="0" w:space="0" w:color="auto"/>
                                        <w:left w:val="none" w:sz="0" w:space="0" w:color="auto"/>
                                        <w:bottom w:val="none" w:sz="0" w:space="0" w:color="auto"/>
                                        <w:right w:val="none" w:sz="0" w:space="0" w:color="auto"/>
                                      </w:divBdr>
                                      <w:divsChild>
                                        <w:div w:id="582640513">
                                          <w:marLeft w:val="0"/>
                                          <w:marRight w:val="0"/>
                                          <w:marTop w:val="0"/>
                                          <w:marBottom w:val="0"/>
                                          <w:divBdr>
                                            <w:top w:val="none" w:sz="0" w:space="0" w:color="auto"/>
                                            <w:left w:val="none" w:sz="0" w:space="0" w:color="auto"/>
                                            <w:bottom w:val="none" w:sz="0" w:space="0" w:color="auto"/>
                                            <w:right w:val="none" w:sz="0" w:space="0" w:color="auto"/>
                                          </w:divBdr>
                                          <w:divsChild>
                                            <w:div w:id="11280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857553">
      <w:bodyDiv w:val="1"/>
      <w:marLeft w:val="0"/>
      <w:marRight w:val="0"/>
      <w:marTop w:val="0"/>
      <w:marBottom w:val="0"/>
      <w:divBdr>
        <w:top w:val="none" w:sz="0" w:space="0" w:color="auto"/>
        <w:left w:val="none" w:sz="0" w:space="0" w:color="auto"/>
        <w:bottom w:val="none" w:sz="0" w:space="0" w:color="auto"/>
        <w:right w:val="none" w:sz="0" w:space="0" w:color="auto"/>
      </w:divBdr>
      <w:divsChild>
        <w:div w:id="1395548051">
          <w:marLeft w:val="0"/>
          <w:marRight w:val="0"/>
          <w:marTop w:val="0"/>
          <w:marBottom w:val="0"/>
          <w:divBdr>
            <w:top w:val="none" w:sz="0" w:space="0" w:color="auto"/>
            <w:left w:val="none" w:sz="0" w:space="0" w:color="auto"/>
            <w:bottom w:val="none" w:sz="0" w:space="0" w:color="auto"/>
            <w:right w:val="none" w:sz="0" w:space="0" w:color="auto"/>
          </w:divBdr>
        </w:div>
      </w:divsChild>
    </w:div>
    <w:div w:id="986327172">
      <w:bodyDiv w:val="1"/>
      <w:marLeft w:val="0"/>
      <w:marRight w:val="0"/>
      <w:marTop w:val="0"/>
      <w:marBottom w:val="0"/>
      <w:divBdr>
        <w:top w:val="none" w:sz="0" w:space="0" w:color="auto"/>
        <w:left w:val="none" w:sz="0" w:space="0" w:color="auto"/>
        <w:bottom w:val="none" w:sz="0" w:space="0" w:color="auto"/>
        <w:right w:val="none" w:sz="0" w:space="0" w:color="auto"/>
      </w:divBdr>
      <w:divsChild>
        <w:div w:id="952203728">
          <w:marLeft w:val="0"/>
          <w:marRight w:val="0"/>
          <w:marTop w:val="0"/>
          <w:marBottom w:val="0"/>
          <w:divBdr>
            <w:top w:val="none" w:sz="0" w:space="0" w:color="auto"/>
            <w:left w:val="none" w:sz="0" w:space="0" w:color="auto"/>
            <w:bottom w:val="none" w:sz="0" w:space="0" w:color="auto"/>
            <w:right w:val="none" w:sz="0" w:space="0" w:color="auto"/>
          </w:divBdr>
          <w:divsChild>
            <w:div w:id="1030573533">
              <w:marLeft w:val="1980"/>
              <w:marRight w:val="1980"/>
              <w:marTop w:val="0"/>
              <w:marBottom w:val="0"/>
              <w:divBdr>
                <w:top w:val="none" w:sz="0" w:space="0" w:color="auto"/>
                <w:left w:val="none" w:sz="0" w:space="0" w:color="auto"/>
                <w:bottom w:val="none" w:sz="0" w:space="0" w:color="auto"/>
                <w:right w:val="none" w:sz="0" w:space="0" w:color="auto"/>
              </w:divBdr>
              <w:divsChild>
                <w:div w:id="250699090">
                  <w:marLeft w:val="0"/>
                  <w:marRight w:val="0"/>
                  <w:marTop w:val="0"/>
                  <w:marBottom w:val="0"/>
                  <w:divBdr>
                    <w:top w:val="none" w:sz="0" w:space="0" w:color="auto"/>
                    <w:left w:val="none" w:sz="0" w:space="0" w:color="auto"/>
                    <w:bottom w:val="none" w:sz="0" w:space="0" w:color="auto"/>
                    <w:right w:val="none" w:sz="0" w:space="0" w:color="auto"/>
                  </w:divBdr>
                  <w:divsChild>
                    <w:div w:id="6104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6956">
      <w:bodyDiv w:val="1"/>
      <w:marLeft w:val="0"/>
      <w:marRight w:val="0"/>
      <w:marTop w:val="0"/>
      <w:marBottom w:val="0"/>
      <w:divBdr>
        <w:top w:val="none" w:sz="0" w:space="0" w:color="auto"/>
        <w:left w:val="none" w:sz="0" w:space="0" w:color="auto"/>
        <w:bottom w:val="none" w:sz="0" w:space="0" w:color="auto"/>
        <w:right w:val="none" w:sz="0" w:space="0" w:color="auto"/>
      </w:divBdr>
      <w:divsChild>
        <w:div w:id="1730616474">
          <w:marLeft w:val="0"/>
          <w:marRight w:val="0"/>
          <w:marTop w:val="0"/>
          <w:marBottom w:val="0"/>
          <w:divBdr>
            <w:top w:val="none" w:sz="0" w:space="0" w:color="auto"/>
            <w:left w:val="none" w:sz="0" w:space="0" w:color="auto"/>
            <w:bottom w:val="none" w:sz="0" w:space="0" w:color="auto"/>
            <w:right w:val="none" w:sz="0" w:space="0" w:color="auto"/>
          </w:divBdr>
          <w:divsChild>
            <w:div w:id="1313874088">
              <w:marLeft w:val="0"/>
              <w:marRight w:val="0"/>
              <w:marTop w:val="0"/>
              <w:marBottom w:val="0"/>
              <w:divBdr>
                <w:top w:val="none" w:sz="0" w:space="0" w:color="auto"/>
                <w:left w:val="none" w:sz="0" w:space="0" w:color="auto"/>
                <w:bottom w:val="none" w:sz="0" w:space="0" w:color="auto"/>
                <w:right w:val="none" w:sz="0" w:space="0" w:color="auto"/>
              </w:divBdr>
              <w:divsChild>
                <w:div w:id="1938444336">
                  <w:marLeft w:val="0"/>
                  <w:marRight w:val="0"/>
                  <w:marTop w:val="0"/>
                  <w:marBottom w:val="0"/>
                  <w:divBdr>
                    <w:top w:val="none" w:sz="0" w:space="0" w:color="auto"/>
                    <w:left w:val="none" w:sz="0" w:space="0" w:color="auto"/>
                    <w:bottom w:val="none" w:sz="0" w:space="0" w:color="auto"/>
                    <w:right w:val="none" w:sz="0" w:space="0" w:color="auto"/>
                  </w:divBdr>
                  <w:divsChild>
                    <w:div w:id="990476903">
                      <w:marLeft w:val="0"/>
                      <w:marRight w:val="0"/>
                      <w:marTop w:val="0"/>
                      <w:marBottom w:val="0"/>
                      <w:divBdr>
                        <w:top w:val="none" w:sz="0" w:space="0" w:color="auto"/>
                        <w:left w:val="none" w:sz="0" w:space="0" w:color="auto"/>
                        <w:bottom w:val="none" w:sz="0" w:space="0" w:color="auto"/>
                        <w:right w:val="none" w:sz="0" w:space="0" w:color="auto"/>
                      </w:divBdr>
                      <w:divsChild>
                        <w:div w:id="629435101">
                          <w:marLeft w:val="0"/>
                          <w:marRight w:val="0"/>
                          <w:marTop w:val="0"/>
                          <w:marBottom w:val="0"/>
                          <w:divBdr>
                            <w:top w:val="none" w:sz="0" w:space="0" w:color="auto"/>
                            <w:left w:val="none" w:sz="0" w:space="0" w:color="auto"/>
                            <w:bottom w:val="none" w:sz="0" w:space="0" w:color="auto"/>
                            <w:right w:val="none" w:sz="0" w:space="0" w:color="auto"/>
                          </w:divBdr>
                          <w:divsChild>
                            <w:div w:id="1068922556">
                              <w:marLeft w:val="0"/>
                              <w:marRight w:val="0"/>
                              <w:marTop w:val="0"/>
                              <w:marBottom w:val="0"/>
                              <w:divBdr>
                                <w:top w:val="none" w:sz="0" w:space="0" w:color="auto"/>
                                <w:left w:val="none" w:sz="0" w:space="0" w:color="auto"/>
                                <w:bottom w:val="none" w:sz="0" w:space="0" w:color="auto"/>
                                <w:right w:val="none" w:sz="0" w:space="0" w:color="auto"/>
                              </w:divBdr>
                              <w:divsChild>
                                <w:div w:id="1631285017">
                                  <w:marLeft w:val="150"/>
                                  <w:marRight w:val="0"/>
                                  <w:marTop w:val="0"/>
                                  <w:marBottom w:val="0"/>
                                  <w:divBdr>
                                    <w:top w:val="none" w:sz="0" w:space="0" w:color="auto"/>
                                    <w:left w:val="none" w:sz="0" w:space="0" w:color="auto"/>
                                    <w:bottom w:val="none" w:sz="0" w:space="0" w:color="auto"/>
                                    <w:right w:val="none" w:sz="0" w:space="0" w:color="auto"/>
                                  </w:divBdr>
                                  <w:divsChild>
                                    <w:div w:id="922958331">
                                      <w:marLeft w:val="0"/>
                                      <w:marRight w:val="120"/>
                                      <w:marTop w:val="0"/>
                                      <w:marBottom w:val="0"/>
                                      <w:divBdr>
                                        <w:top w:val="none" w:sz="0" w:space="0" w:color="auto"/>
                                        <w:left w:val="none" w:sz="0" w:space="0" w:color="auto"/>
                                        <w:bottom w:val="none" w:sz="0" w:space="0" w:color="auto"/>
                                        <w:right w:val="none" w:sz="0" w:space="0" w:color="auto"/>
                                      </w:divBdr>
                                      <w:divsChild>
                                        <w:div w:id="794328392">
                                          <w:marLeft w:val="0"/>
                                          <w:marRight w:val="0"/>
                                          <w:marTop w:val="0"/>
                                          <w:marBottom w:val="0"/>
                                          <w:divBdr>
                                            <w:top w:val="none" w:sz="0" w:space="0" w:color="auto"/>
                                            <w:left w:val="none" w:sz="0" w:space="0" w:color="auto"/>
                                            <w:bottom w:val="none" w:sz="0" w:space="0" w:color="auto"/>
                                            <w:right w:val="none" w:sz="0" w:space="0" w:color="auto"/>
                                          </w:divBdr>
                                          <w:divsChild>
                                            <w:div w:id="322240853">
                                              <w:marLeft w:val="0"/>
                                              <w:marRight w:val="0"/>
                                              <w:marTop w:val="0"/>
                                              <w:marBottom w:val="0"/>
                                              <w:divBdr>
                                                <w:top w:val="none" w:sz="0" w:space="0" w:color="auto"/>
                                                <w:left w:val="none" w:sz="0" w:space="0" w:color="auto"/>
                                                <w:bottom w:val="none" w:sz="0" w:space="0" w:color="auto"/>
                                                <w:right w:val="none" w:sz="0" w:space="0" w:color="auto"/>
                                              </w:divBdr>
                                            </w:div>
                                          </w:divsChild>
                                        </w:div>
                                        <w:div w:id="675691584">
                                          <w:marLeft w:val="0"/>
                                          <w:marRight w:val="0"/>
                                          <w:marTop w:val="75"/>
                                          <w:marBottom w:val="105"/>
                                          <w:divBdr>
                                            <w:top w:val="none" w:sz="0" w:space="0" w:color="auto"/>
                                            <w:left w:val="none" w:sz="0" w:space="0" w:color="auto"/>
                                            <w:bottom w:val="none" w:sz="0" w:space="0" w:color="auto"/>
                                            <w:right w:val="none" w:sz="0" w:space="0" w:color="auto"/>
                                          </w:divBdr>
                                          <w:divsChild>
                                            <w:div w:id="1939438678">
                                              <w:marLeft w:val="0"/>
                                              <w:marRight w:val="0"/>
                                              <w:marTop w:val="0"/>
                                              <w:marBottom w:val="0"/>
                                              <w:divBdr>
                                                <w:top w:val="none" w:sz="0" w:space="0" w:color="auto"/>
                                                <w:left w:val="none" w:sz="0" w:space="0" w:color="auto"/>
                                                <w:bottom w:val="none" w:sz="0" w:space="0" w:color="auto"/>
                                                <w:right w:val="none" w:sz="0" w:space="0" w:color="auto"/>
                                              </w:divBdr>
                                              <w:divsChild>
                                                <w:div w:id="13150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047">
                                          <w:marLeft w:val="0"/>
                                          <w:marRight w:val="0"/>
                                          <w:marTop w:val="0"/>
                                          <w:marBottom w:val="0"/>
                                          <w:divBdr>
                                            <w:top w:val="none" w:sz="0" w:space="0" w:color="auto"/>
                                            <w:left w:val="none" w:sz="0" w:space="0" w:color="auto"/>
                                            <w:bottom w:val="none" w:sz="0" w:space="0" w:color="auto"/>
                                            <w:right w:val="none" w:sz="0" w:space="0" w:color="auto"/>
                                          </w:divBdr>
                                          <w:divsChild>
                                            <w:div w:id="1209802404">
                                              <w:marLeft w:val="0"/>
                                              <w:marRight w:val="0"/>
                                              <w:marTop w:val="0"/>
                                              <w:marBottom w:val="0"/>
                                              <w:divBdr>
                                                <w:top w:val="none" w:sz="0" w:space="0" w:color="auto"/>
                                                <w:left w:val="none" w:sz="0" w:space="0" w:color="auto"/>
                                                <w:bottom w:val="none" w:sz="0" w:space="0" w:color="auto"/>
                                                <w:right w:val="none" w:sz="0" w:space="0" w:color="auto"/>
                                              </w:divBdr>
                                              <w:divsChild>
                                                <w:div w:id="121121543">
                                                  <w:marLeft w:val="0"/>
                                                  <w:marRight w:val="0"/>
                                                  <w:marTop w:val="0"/>
                                                  <w:marBottom w:val="0"/>
                                                  <w:divBdr>
                                                    <w:top w:val="none" w:sz="0" w:space="0" w:color="auto"/>
                                                    <w:left w:val="none" w:sz="0" w:space="0" w:color="auto"/>
                                                    <w:bottom w:val="none" w:sz="0" w:space="0" w:color="auto"/>
                                                    <w:right w:val="none" w:sz="0" w:space="0" w:color="auto"/>
                                                  </w:divBdr>
                                                  <w:divsChild>
                                                    <w:div w:id="18613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9714">
                                              <w:marLeft w:val="0"/>
                                              <w:marRight w:val="0"/>
                                              <w:marTop w:val="0"/>
                                              <w:marBottom w:val="0"/>
                                              <w:divBdr>
                                                <w:top w:val="none" w:sz="0" w:space="0" w:color="auto"/>
                                                <w:left w:val="none" w:sz="0" w:space="0" w:color="auto"/>
                                                <w:bottom w:val="none" w:sz="0" w:space="0" w:color="auto"/>
                                                <w:right w:val="none" w:sz="0" w:space="0" w:color="auto"/>
                                              </w:divBdr>
                                            </w:div>
                                            <w:div w:id="48769644">
                                              <w:marLeft w:val="0"/>
                                              <w:marRight w:val="0"/>
                                              <w:marTop w:val="0"/>
                                              <w:marBottom w:val="0"/>
                                              <w:divBdr>
                                                <w:top w:val="none" w:sz="0" w:space="0" w:color="auto"/>
                                                <w:left w:val="none" w:sz="0" w:space="0" w:color="auto"/>
                                                <w:bottom w:val="none" w:sz="0" w:space="0" w:color="auto"/>
                                                <w:right w:val="none" w:sz="0" w:space="0" w:color="auto"/>
                                              </w:divBdr>
                                            </w:div>
                                            <w:div w:id="405419336">
                                              <w:marLeft w:val="0"/>
                                              <w:marRight w:val="0"/>
                                              <w:marTop w:val="0"/>
                                              <w:marBottom w:val="0"/>
                                              <w:divBdr>
                                                <w:top w:val="none" w:sz="0" w:space="0" w:color="auto"/>
                                                <w:left w:val="none" w:sz="0" w:space="0" w:color="auto"/>
                                                <w:bottom w:val="none" w:sz="0" w:space="0" w:color="auto"/>
                                                <w:right w:val="none" w:sz="0" w:space="0" w:color="auto"/>
                                              </w:divBdr>
                                            </w:div>
                                            <w:div w:id="829173864">
                                              <w:marLeft w:val="0"/>
                                              <w:marRight w:val="0"/>
                                              <w:marTop w:val="0"/>
                                              <w:marBottom w:val="0"/>
                                              <w:divBdr>
                                                <w:top w:val="none" w:sz="0" w:space="0" w:color="auto"/>
                                                <w:left w:val="none" w:sz="0" w:space="0" w:color="auto"/>
                                                <w:bottom w:val="none" w:sz="0" w:space="0" w:color="auto"/>
                                                <w:right w:val="none" w:sz="0" w:space="0" w:color="auto"/>
                                              </w:divBdr>
                                            </w:div>
                                            <w:div w:id="164786475">
                                              <w:marLeft w:val="0"/>
                                              <w:marRight w:val="0"/>
                                              <w:marTop w:val="0"/>
                                              <w:marBottom w:val="0"/>
                                              <w:divBdr>
                                                <w:top w:val="none" w:sz="0" w:space="0" w:color="auto"/>
                                                <w:left w:val="none" w:sz="0" w:space="0" w:color="auto"/>
                                                <w:bottom w:val="none" w:sz="0" w:space="0" w:color="auto"/>
                                                <w:right w:val="none" w:sz="0" w:space="0" w:color="auto"/>
                                              </w:divBdr>
                                            </w:div>
                                            <w:div w:id="645747669">
                                              <w:marLeft w:val="0"/>
                                              <w:marRight w:val="0"/>
                                              <w:marTop w:val="0"/>
                                              <w:marBottom w:val="0"/>
                                              <w:divBdr>
                                                <w:top w:val="none" w:sz="0" w:space="0" w:color="auto"/>
                                                <w:left w:val="none" w:sz="0" w:space="0" w:color="auto"/>
                                                <w:bottom w:val="none" w:sz="0" w:space="0" w:color="auto"/>
                                                <w:right w:val="none" w:sz="0" w:space="0" w:color="auto"/>
                                              </w:divBdr>
                                            </w:div>
                                            <w:div w:id="917405231">
                                              <w:marLeft w:val="0"/>
                                              <w:marRight w:val="0"/>
                                              <w:marTop w:val="0"/>
                                              <w:marBottom w:val="0"/>
                                              <w:divBdr>
                                                <w:top w:val="none" w:sz="0" w:space="0" w:color="auto"/>
                                                <w:left w:val="none" w:sz="0" w:space="0" w:color="auto"/>
                                                <w:bottom w:val="none" w:sz="0" w:space="0" w:color="auto"/>
                                                <w:right w:val="none" w:sz="0" w:space="0" w:color="auto"/>
                                              </w:divBdr>
                                            </w:div>
                                            <w:div w:id="1868637977">
                                              <w:marLeft w:val="0"/>
                                              <w:marRight w:val="0"/>
                                              <w:marTop w:val="0"/>
                                              <w:marBottom w:val="0"/>
                                              <w:divBdr>
                                                <w:top w:val="none" w:sz="0" w:space="0" w:color="auto"/>
                                                <w:left w:val="none" w:sz="0" w:space="0" w:color="auto"/>
                                                <w:bottom w:val="none" w:sz="0" w:space="0" w:color="auto"/>
                                                <w:right w:val="none" w:sz="0" w:space="0" w:color="auto"/>
                                              </w:divBdr>
                                            </w:div>
                                            <w:div w:id="1804545361">
                                              <w:marLeft w:val="0"/>
                                              <w:marRight w:val="0"/>
                                              <w:marTop w:val="0"/>
                                              <w:marBottom w:val="0"/>
                                              <w:divBdr>
                                                <w:top w:val="none" w:sz="0" w:space="0" w:color="auto"/>
                                                <w:left w:val="none" w:sz="0" w:space="0" w:color="auto"/>
                                                <w:bottom w:val="none" w:sz="0" w:space="0" w:color="auto"/>
                                                <w:right w:val="none" w:sz="0" w:space="0" w:color="auto"/>
                                              </w:divBdr>
                                            </w:div>
                                            <w:div w:id="127205523">
                                              <w:marLeft w:val="0"/>
                                              <w:marRight w:val="0"/>
                                              <w:marTop w:val="0"/>
                                              <w:marBottom w:val="0"/>
                                              <w:divBdr>
                                                <w:top w:val="none" w:sz="0" w:space="0" w:color="auto"/>
                                                <w:left w:val="none" w:sz="0" w:space="0" w:color="auto"/>
                                                <w:bottom w:val="none" w:sz="0" w:space="0" w:color="auto"/>
                                                <w:right w:val="none" w:sz="0" w:space="0" w:color="auto"/>
                                              </w:divBdr>
                                            </w:div>
                                            <w:div w:id="513762893">
                                              <w:marLeft w:val="0"/>
                                              <w:marRight w:val="0"/>
                                              <w:marTop w:val="0"/>
                                              <w:marBottom w:val="0"/>
                                              <w:divBdr>
                                                <w:top w:val="none" w:sz="0" w:space="0" w:color="auto"/>
                                                <w:left w:val="none" w:sz="0" w:space="0" w:color="auto"/>
                                                <w:bottom w:val="none" w:sz="0" w:space="0" w:color="auto"/>
                                                <w:right w:val="none" w:sz="0" w:space="0" w:color="auto"/>
                                              </w:divBdr>
                                            </w:div>
                                            <w:div w:id="1034574710">
                                              <w:marLeft w:val="0"/>
                                              <w:marRight w:val="0"/>
                                              <w:marTop w:val="0"/>
                                              <w:marBottom w:val="0"/>
                                              <w:divBdr>
                                                <w:top w:val="none" w:sz="0" w:space="0" w:color="auto"/>
                                                <w:left w:val="none" w:sz="0" w:space="0" w:color="auto"/>
                                                <w:bottom w:val="none" w:sz="0" w:space="0" w:color="auto"/>
                                                <w:right w:val="none" w:sz="0" w:space="0" w:color="auto"/>
                                              </w:divBdr>
                                            </w:div>
                                            <w:div w:id="837237249">
                                              <w:marLeft w:val="0"/>
                                              <w:marRight w:val="0"/>
                                              <w:marTop w:val="0"/>
                                              <w:marBottom w:val="0"/>
                                              <w:divBdr>
                                                <w:top w:val="none" w:sz="0" w:space="0" w:color="auto"/>
                                                <w:left w:val="none" w:sz="0" w:space="0" w:color="auto"/>
                                                <w:bottom w:val="none" w:sz="0" w:space="0" w:color="auto"/>
                                                <w:right w:val="none" w:sz="0" w:space="0" w:color="auto"/>
                                              </w:divBdr>
                                              <w:divsChild>
                                                <w:div w:id="1147479928">
                                                  <w:marLeft w:val="0"/>
                                                  <w:marRight w:val="0"/>
                                                  <w:marTop w:val="0"/>
                                                  <w:marBottom w:val="0"/>
                                                  <w:divBdr>
                                                    <w:top w:val="none" w:sz="0" w:space="0" w:color="auto"/>
                                                    <w:left w:val="none" w:sz="0" w:space="0" w:color="auto"/>
                                                    <w:bottom w:val="none" w:sz="0" w:space="0" w:color="auto"/>
                                                    <w:right w:val="none" w:sz="0" w:space="0" w:color="auto"/>
                                                  </w:divBdr>
                                                  <w:divsChild>
                                                    <w:div w:id="1641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61065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0">
          <w:marLeft w:val="0"/>
          <w:marRight w:val="0"/>
          <w:marTop w:val="0"/>
          <w:marBottom w:val="0"/>
          <w:divBdr>
            <w:top w:val="none" w:sz="0" w:space="0" w:color="auto"/>
            <w:left w:val="none" w:sz="0" w:space="0" w:color="auto"/>
            <w:bottom w:val="none" w:sz="0" w:space="0" w:color="auto"/>
            <w:right w:val="none" w:sz="0" w:space="0" w:color="auto"/>
          </w:divBdr>
          <w:divsChild>
            <w:div w:id="832530400">
              <w:marLeft w:val="1980"/>
              <w:marRight w:val="1980"/>
              <w:marTop w:val="0"/>
              <w:marBottom w:val="0"/>
              <w:divBdr>
                <w:top w:val="none" w:sz="0" w:space="0" w:color="auto"/>
                <w:left w:val="none" w:sz="0" w:space="0" w:color="auto"/>
                <w:bottom w:val="none" w:sz="0" w:space="0" w:color="auto"/>
                <w:right w:val="none" w:sz="0" w:space="0" w:color="auto"/>
              </w:divBdr>
              <w:divsChild>
                <w:div w:id="31809153">
                  <w:marLeft w:val="0"/>
                  <w:marRight w:val="0"/>
                  <w:marTop w:val="0"/>
                  <w:marBottom w:val="0"/>
                  <w:divBdr>
                    <w:top w:val="none" w:sz="0" w:space="0" w:color="auto"/>
                    <w:left w:val="none" w:sz="0" w:space="0" w:color="auto"/>
                    <w:bottom w:val="none" w:sz="0" w:space="0" w:color="auto"/>
                    <w:right w:val="none" w:sz="0" w:space="0" w:color="auto"/>
                  </w:divBdr>
                  <w:divsChild>
                    <w:div w:id="861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28585">
      <w:bodyDiv w:val="1"/>
      <w:marLeft w:val="0"/>
      <w:marRight w:val="0"/>
      <w:marTop w:val="0"/>
      <w:marBottom w:val="0"/>
      <w:divBdr>
        <w:top w:val="none" w:sz="0" w:space="0" w:color="auto"/>
        <w:left w:val="none" w:sz="0" w:space="0" w:color="auto"/>
        <w:bottom w:val="none" w:sz="0" w:space="0" w:color="auto"/>
        <w:right w:val="none" w:sz="0" w:space="0" w:color="auto"/>
      </w:divBdr>
    </w:div>
    <w:div w:id="1326468827">
      <w:bodyDiv w:val="1"/>
      <w:marLeft w:val="0"/>
      <w:marRight w:val="0"/>
      <w:marTop w:val="0"/>
      <w:marBottom w:val="0"/>
      <w:divBdr>
        <w:top w:val="none" w:sz="0" w:space="0" w:color="auto"/>
        <w:left w:val="none" w:sz="0" w:space="0" w:color="auto"/>
        <w:bottom w:val="none" w:sz="0" w:space="0" w:color="auto"/>
        <w:right w:val="none" w:sz="0" w:space="0" w:color="auto"/>
      </w:divBdr>
    </w:div>
    <w:div w:id="1334838629">
      <w:bodyDiv w:val="1"/>
      <w:marLeft w:val="0"/>
      <w:marRight w:val="0"/>
      <w:marTop w:val="0"/>
      <w:marBottom w:val="0"/>
      <w:divBdr>
        <w:top w:val="none" w:sz="0" w:space="0" w:color="auto"/>
        <w:left w:val="none" w:sz="0" w:space="0" w:color="auto"/>
        <w:bottom w:val="none" w:sz="0" w:space="0" w:color="auto"/>
        <w:right w:val="none" w:sz="0" w:space="0" w:color="auto"/>
      </w:divBdr>
      <w:divsChild>
        <w:div w:id="236870237">
          <w:marLeft w:val="0"/>
          <w:marRight w:val="0"/>
          <w:marTop w:val="0"/>
          <w:marBottom w:val="0"/>
          <w:divBdr>
            <w:top w:val="none" w:sz="0" w:space="0" w:color="auto"/>
            <w:left w:val="none" w:sz="0" w:space="0" w:color="auto"/>
            <w:bottom w:val="none" w:sz="0" w:space="0" w:color="auto"/>
            <w:right w:val="none" w:sz="0" w:space="0" w:color="auto"/>
          </w:divBdr>
          <w:divsChild>
            <w:div w:id="662512446">
              <w:marLeft w:val="0"/>
              <w:marRight w:val="0"/>
              <w:marTop w:val="0"/>
              <w:marBottom w:val="0"/>
              <w:divBdr>
                <w:top w:val="none" w:sz="0" w:space="0" w:color="auto"/>
                <w:left w:val="none" w:sz="0" w:space="0" w:color="auto"/>
                <w:bottom w:val="none" w:sz="0" w:space="0" w:color="auto"/>
                <w:right w:val="none" w:sz="0" w:space="0" w:color="auto"/>
              </w:divBdr>
              <w:divsChild>
                <w:div w:id="1771393875">
                  <w:marLeft w:val="0"/>
                  <w:marRight w:val="0"/>
                  <w:marTop w:val="0"/>
                  <w:marBottom w:val="0"/>
                  <w:divBdr>
                    <w:top w:val="none" w:sz="0" w:space="0" w:color="auto"/>
                    <w:left w:val="none" w:sz="0" w:space="0" w:color="auto"/>
                    <w:bottom w:val="none" w:sz="0" w:space="0" w:color="auto"/>
                    <w:right w:val="none" w:sz="0" w:space="0" w:color="auto"/>
                  </w:divBdr>
                  <w:divsChild>
                    <w:div w:id="18455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00014">
      <w:bodyDiv w:val="1"/>
      <w:marLeft w:val="0"/>
      <w:marRight w:val="0"/>
      <w:marTop w:val="0"/>
      <w:marBottom w:val="0"/>
      <w:divBdr>
        <w:top w:val="none" w:sz="0" w:space="0" w:color="auto"/>
        <w:left w:val="none" w:sz="0" w:space="0" w:color="auto"/>
        <w:bottom w:val="none" w:sz="0" w:space="0" w:color="auto"/>
        <w:right w:val="none" w:sz="0" w:space="0" w:color="auto"/>
      </w:divBdr>
      <w:divsChild>
        <w:div w:id="750272538">
          <w:marLeft w:val="0"/>
          <w:marRight w:val="0"/>
          <w:marTop w:val="0"/>
          <w:marBottom w:val="0"/>
          <w:divBdr>
            <w:top w:val="none" w:sz="0" w:space="0" w:color="auto"/>
            <w:left w:val="none" w:sz="0" w:space="0" w:color="auto"/>
            <w:bottom w:val="none" w:sz="0" w:space="0" w:color="auto"/>
            <w:right w:val="none" w:sz="0" w:space="0" w:color="auto"/>
          </w:divBdr>
          <w:divsChild>
            <w:div w:id="1715079583">
              <w:marLeft w:val="0"/>
              <w:marRight w:val="0"/>
              <w:marTop w:val="0"/>
              <w:marBottom w:val="0"/>
              <w:divBdr>
                <w:top w:val="none" w:sz="0" w:space="0" w:color="auto"/>
                <w:left w:val="none" w:sz="0" w:space="0" w:color="auto"/>
                <w:bottom w:val="none" w:sz="0" w:space="0" w:color="auto"/>
                <w:right w:val="none" w:sz="0" w:space="0" w:color="auto"/>
              </w:divBdr>
              <w:divsChild>
                <w:div w:id="1483690936">
                  <w:marLeft w:val="0"/>
                  <w:marRight w:val="0"/>
                  <w:marTop w:val="0"/>
                  <w:marBottom w:val="0"/>
                  <w:divBdr>
                    <w:top w:val="none" w:sz="0" w:space="0" w:color="auto"/>
                    <w:left w:val="none" w:sz="0" w:space="0" w:color="auto"/>
                    <w:bottom w:val="none" w:sz="0" w:space="0" w:color="auto"/>
                    <w:right w:val="none" w:sz="0" w:space="0" w:color="auto"/>
                  </w:divBdr>
                </w:div>
                <w:div w:id="762915449">
                  <w:marLeft w:val="0"/>
                  <w:marRight w:val="0"/>
                  <w:marTop w:val="0"/>
                  <w:marBottom w:val="0"/>
                  <w:divBdr>
                    <w:top w:val="none" w:sz="0" w:space="0" w:color="auto"/>
                    <w:left w:val="none" w:sz="0" w:space="0" w:color="auto"/>
                    <w:bottom w:val="none" w:sz="0" w:space="0" w:color="auto"/>
                    <w:right w:val="none" w:sz="0" w:space="0" w:color="auto"/>
                  </w:divBdr>
                  <w:divsChild>
                    <w:div w:id="1496415510">
                      <w:marLeft w:val="0"/>
                      <w:marRight w:val="0"/>
                      <w:marTop w:val="0"/>
                      <w:marBottom w:val="0"/>
                      <w:divBdr>
                        <w:top w:val="none" w:sz="0" w:space="0" w:color="auto"/>
                        <w:left w:val="none" w:sz="0" w:space="0" w:color="auto"/>
                        <w:bottom w:val="none" w:sz="0" w:space="0" w:color="auto"/>
                        <w:right w:val="none" w:sz="0" w:space="0" w:color="auto"/>
                      </w:divBdr>
                    </w:div>
                    <w:div w:id="182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4559">
      <w:bodyDiv w:val="1"/>
      <w:marLeft w:val="0"/>
      <w:marRight w:val="0"/>
      <w:marTop w:val="0"/>
      <w:marBottom w:val="0"/>
      <w:divBdr>
        <w:top w:val="none" w:sz="0" w:space="0" w:color="auto"/>
        <w:left w:val="none" w:sz="0" w:space="0" w:color="auto"/>
        <w:bottom w:val="none" w:sz="0" w:space="0" w:color="auto"/>
        <w:right w:val="none" w:sz="0" w:space="0" w:color="auto"/>
      </w:divBdr>
      <w:divsChild>
        <w:div w:id="1807353985">
          <w:marLeft w:val="0"/>
          <w:marRight w:val="0"/>
          <w:marTop w:val="0"/>
          <w:marBottom w:val="0"/>
          <w:divBdr>
            <w:top w:val="none" w:sz="0" w:space="0" w:color="auto"/>
            <w:left w:val="none" w:sz="0" w:space="0" w:color="auto"/>
            <w:bottom w:val="none" w:sz="0" w:space="0" w:color="auto"/>
            <w:right w:val="none" w:sz="0" w:space="0" w:color="auto"/>
          </w:divBdr>
          <w:divsChild>
            <w:div w:id="681588806">
              <w:marLeft w:val="1980"/>
              <w:marRight w:val="1980"/>
              <w:marTop w:val="0"/>
              <w:marBottom w:val="0"/>
              <w:divBdr>
                <w:top w:val="none" w:sz="0" w:space="0" w:color="auto"/>
                <w:left w:val="none" w:sz="0" w:space="0" w:color="auto"/>
                <w:bottom w:val="none" w:sz="0" w:space="0" w:color="auto"/>
                <w:right w:val="none" w:sz="0" w:space="0" w:color="auto"/>
              </w:divBdr>
              <w:divsChild>
                <w:div w:id="1796950079">
                  <w:marLeft w:val="0"/>
                  <w:marRight w:val="0"/>
                  <w:marTop w:val="0"/>
                  <w:marBottom w:val="0"/>
                  <w:divBdr>
                    <w:top w:val="none" w:sz="0" w:space="0" w:color="auto"/>
                    <w:left w:val="none" w:sz="0" w:space="0" w:color="auto"/>
                    <w:bottom w:val="none" w:sz="0" w:space="0" w:color="auto"/>
                    <w:right w:val="none" w:sz="0" w:space="0" w:color="auto"/>
                  </w:divBdr>
                  <w:divsChild>
                    <w:div w:id="20235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7545">
      <w:bodyDiv w:val="1"/>
      <w:marLeft w:val="0"/>
      <w:marRight w:val="0"/>
      <w:marTop w:val="0"/>
      <w:marBottom w:val="0"/>
      <w:divBdr>
        <w:top w:val="none" w:sz="0" w:space="0" w:color="auto"/>
        <w:left w:val="none" w:sz="0" w:space="0" w:color="auto"/>
        <w:bottom w:val="none" w:sz="0" w:space="0" w:color="auto"/>
        <w:right w:val="none" w:sz="0" w:space="0" w:color="auto"/>
      </w:divBdr>
    </w:div>
    <w:div w:id="1404791208">
      <w:bodyDiv w:val="1"/>
      <w:marLeft w:val="0"/>
      <w:marRight w:val="0"/>
      <w:marTop w:val="0"/>
      <w:marBottom w:val="0"/>
      <w:divBdr>
        <w:top w:val="none" w:sz="0" w:space="0" w:color="auto"/>
        <w:left w:val="none" w:sz="0" w:space="0" w:color="auto"/>
        <w:bottom w:val="none" w:sz="0" w:space="0" w:color="auto"/>
        <w:right w:val="none" w:sz="0" w:space="0" w:color="auto"/>
      </w:divBdr>
      <w:divsChild>
        <w:div w:id="1029144173">
          <w:marLeft w:val="0"/>
          <w:marRight w:val="0"/>
          <w:marTop w:val="0"/>
          <w:marBottom w:val="0"/>
          <w:divBdr>
            <w:top w:val="none" w:sz="0" w:space="0" w:color="auto"/>
            <w:left w:val="none" w:sz="0" w:space="0" w:color="auto"/>
            <w:bottom w:val="none" w:sz="0" w:space="0" w:color="auto"/>
            <w:right w:val="none" w:sz="0" w:space="0" w:color="auto"/>
          </w:divBdr>
          <w:divsChild>
            <w:div w:id="1384715263">
              <w:marLeft w:val="1980"/>
              <w:marRight w:val="1980"/>
              <w:marTop w:val="0"/>
              <w:marBottom w:val="0"/>
              <w:divBdr>
                <w:top w:val="none" w:sz="0" w:space="0" w:color="auto"/>
                <w:left w:val="none" w:sz="0" w:space="0" w:color="auto"/>
                <w:bottom w:val="none" w:sz="0" w:space="0" w:color="auto"/>
                <w:right w:val="none" w:sz="0" w:space="0" w:color="auto"/>
              </w:divBdr>
              <w:divsChild>
                <w:div w:id="1368146207">
                  <w:marLeft w:val="0"/>
                  <w:marRight w:val="0"/>
                  <w:marTop w:val="0"/>
                  <w:marBottom w:val="0"/>
                  <w:divBdr>
                    <w:top w:val="none" w:sz="0" w:space="0" w:color="auto"/>
                    <w:left w:val="none" w:sz="0" w:space="0" w:color="auto"/>
                    <w:bottom w:val="none" w:sz="0" w:space="0" w:color="auto"/>
                    <w:right w:val="none" w:sz="0" w:space="0" w:color="auto"/>
                  </w:divBdr>
                  <w:divsChild>
                    <w:div w:id="9974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0586">
      <w:bodyDiv w:val="1"/>
      <w:marLeft w:val="0"/>
      <w:marRight w:val="0"/>
      <w:marTop w:val="0"/>
      <w:marBottom w:val="0"/>
      <w:divBdr>
        <w:top w:val="none" w:sz="0" w:space="0" w:color="auto"/>
        <w:left w:val="none" w:sz="0" w:space="0" w:color="auto"/>
        <w:bottom w:val="none" w:sz="0" w:space="0" w:color="auto"/>
        <w:right w:val="none" w:sz="0" w:space="0" w:color="auto"/>
      </w:divBdr>
    </w:div>
    <w:div w:id="1416514187">
      <w:bodyDiv w:val="1"/>
      <w:marLeft w:val="0"/>
      <w:marRight w:val="0"/>
      <w:marTop w:val="0"/>
      <w:marBottom w:val="0"/>
      <w:divBdr>
        <w:top w:val="none" w:sz="0" w:space="0" w:color="auto"/>
        <w:left w:val="none" w:sz="0" w:space="0" w:color="auto"/>
        <w:bottom w:val="none" w:sz="0" w:space="0" w:color="auto"/>
        <w:right w:val="none" w:sz="0" w:space="0" w:color="auto"/>
      </w:divBdr>
    </w:div>
    <w:div w:id="1517841916">
      <w:bodyDiv w:val="1"/>
      <w:marLeft w:val="0"/>
      <w:marRight w:val="0"/>
      <w:marTop w:val="0"/>
      <w:marBottom w:val="0"/>
      <w:divBdr>
        <w:top w:val="none" w:sz="0" w:space="0" w:color="auto"/>
        <w:left w:val="none" w:sz="0" w:space="0" w:color="auto"/>
        <w:bottom w:val="none" w:sz="0" w:space="0" w:color="auto"/>
        <w:right w:val="none" w:sz="0" w:space="0" w:color="auto"/>
      </w:divBdr>
    </w:div>
    <w:div w:id="1643774404">
      <w:bodyDiv w:val="1"/>
      <w:marLeft w:val="0"/>
      <w:marRight w:val="0"/>
      <w:marTop w:val="0"/>
      <w:marBottom w:val="0"/>
      <w:divBdr>
        <w:top w:val="none" w:sz="0" w:space="0" w:color="auto"/>
        <w:left w:val="none" w:sz="0" w:space="0" w:color="auto"/>
        <w:bottom w:val="none" w:sz="0" w:space="0" w:color="auto"/>
        <w:right w:val="none" w:sz="0" w:space="0" w:color="auto"/>
      </w:divBdr>
    </w:div>
    <w:div w:id="1644504867">
      <w:bodyDiv w:val="1"/>
      <w:marLeft w:val="0"/>
      <w:marRight w:val="0"/>
      <w:marTop w:val="0"/>
      <w:marBottom w:val="0"/>
      <w:divBdr>
        <w:top w:val="none" w:sz="0" w:space="0" w:color="auto"/>
        <w:left w:val="none" w:sz="0" w:space="0" w:color="auto"/>
        <w:bottom w:val="none" w:sz="0" w:space="0" w:color="auto"/>
        <w:right w:val="none" w:sz="0" w:space="0" w:color="auto"/>
      </w:divBdr>
      <w:divsChild>
        <w:div w:id="1284967424">
          <w:marLeft w:val="0"/>
          <w:marRight w:val="0"/>
          <w:marTop w:val="0"/>
          <w:marBottom w:val="0"/>
          <w:divBdr>
            <w:top w:val="none" w:sz="0" w:space="0" w:color="auto"/>
            <w:left w:val="none" w:sz="0" w:space="0" w:color="auto"/>
            <w:bottom w:val="none" w:sz="0" w:space="0" w:color="auto"/>
            <w:right w:val="none" w:sz="0" w:space="0" w:color="auto"/>
          </w:divBdr>
          <w:divsChild>
            <w:div w:id="795874504">
              <w:marLeft w:val="1980"/>
              <w:marRight w:val="1980"/>
              <w:marTop w:val="0"/>
              <w:marBottom w:val="0"/>
              <w:divBdr>
                <w:top w:val="none" w:sz="0" w:space="0" w:color="auto"/>
                <w:left w:val="none" w:sz="0" w:space="0" w:color="auto"/>
                <w:bottom w:val="none" w:sz="0" w:space="0" w:color="auto"/>
                <w:right w:val="none" w:sz="0" w:space="0" w:color="auto"/>
              </w:divBdr>
              <w:divsChild>
                <w:div w:id="1965497951">
                  <w:marLeft w:val="0"/>
                  <w:marRight w:val="0"/>
                  <w:marTop w:val="0"/>
                  <w:marBottom w:val="0"/>
                  <w:divBdr>
                    <w:top w:val="none" w:sz="0" w:space="0" w:color="auto"/>
                    <w:left w:val="none" w:sz="0" w:space="0" w:color="auto"/>
                    <w:bottom w:val="none" w:sz="0" w:space="0" w:color="auto"/>
                    <w:right w:val="none" w:sz="0" w:space="0" w:color="auto"/>
                  </w:divBdr>
                  <w:divsChild>
                    <w:div w:id="7081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48271">
      <w:bodyDiv w:val="1"/>
      <w:marLeft w:val="0"/>
      <w:marRight w:val="0"/>
      <w:marTop w:val="0"/>
      <w:marBottom w:val="0"/>
      <w:divBdr>
        <w:top w:val="none" w:sz="0" w:space="0" w:color="auto"/>
        <w:left w:val="none" w:sz="0" w:space="0" w:color="auto"/>
        <w:bottom w:val="none" w:sz="0" w:space="0" w:color="auto"/>
        <w:right w:val="none" w:sz="0" w:space="0" w:color="auto"/>
      </w:divBdr>
    </w:div>
    <w:div w:id="1647008654">
      <w:bodyDiv w:val="1"/>
      <w:marLeft w:val="0"/>
      <w:marRight w:val="0"/>
      <w:marTop w:val="0"/>
      <w:marBottom w:val="0"/>
      <w:divBdr>
        <w:top w:val="none" w:sz="0" w:space="0" w:color="auto"/>
        <w:left w:val="none" w:sz="0" w:space="0" w:color="auto"/>
        <w:bottom w:val="none" w:sz="0" w:space="0" w:color="auto"/>
        <w:right w:val="none" w:sz="0" w:space="0" w:color="auto"/>
      </w:divBdr>
      <w:divsChild>
        <w:div w:id="1777628778">
          <w:marLeft w:val="0"/>
          <w:marRight w:val="0"/>
          <w:marTop w:val="0"/>
          <w:marBottom w:val="0"/>
          <w:divBdr>
            <w:top w:val="none" w:sz="0" w:space="0" w:color="auto"/>
            <w:left w:val="none" w:sz="0" w:space="0" w:color="auto"/>
            <w:bottom w:val="none" w:sz="0" w:space="0" w:color="auto"/>
            <w:right w:val="none" w:sz="0" w:space="0" w:color="auto"/>
          </w:divBdr>
          <w:divsChild>
            <w:div w:id="91975650">
              <w:marLeft w:val="1980"/>
              <w:marRight w:val="1980"/>
              <w:marTop w:val="0"/>
              <w:marBottom w:val="0"/>
              <w:divBdr>
                <w:top w:val="none" w:sz="0" w:space="0" w:color="auto"/>
                <w:left w:val="none" w:sz="0" w:space="0" w:color="auto"/>
                <w:bottom w:val="none" w:sz="0" w:space="0" w:color="auto"/>
                <w:right w:val="none" w:sz="0" w:space="0" w:color="auto"/>
              </w:divBdr>
              <w:divsChild>
                <w:div w:id="188496370">
                  <w:marLeft w:val="0"/>
                  <w:marRight w:val="0"/>
                  <w:marTop w:val="0"/>
                  <w:marBottom w:val="0"/>
                  <w:divBdr>
                    <w:top w:val="none" w:sz="0" w:space="0" w:color="auto"/>
                    <w:left w:val="none" w:sz="0" w:space="0" w:color="auto"/>
                    <w:bottom w:val="none" w:sz="0" w:space="0" w:color="auto"/>
                    <w:right w:val="none" w:sz="0" w:space="0" w:color="auto"/>
                  </w:divBdr>
                  <w:divsChild>
                    <w:div w:id="20996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639936">
      <w:bodyDiv w:val="1"/>
      <w:marLeft w:val="0"/>
      <w:marRight w:val="0"/>
      <w:marTop w:val="0"/>
      <w:marBottom w:val="0"/>
      <w:divBdr>
        <w:top w:val="none" w:sz="0" w:space="0" w:color="auto"/>
        <w:left w:val="none" w:sz="0" w:space="0" w:color="auto"/>
        <w:bottom w:val="none" w:sz="0" w:space="0" w:color="auto"/>
        <w:right w:val="none" w:sz="0" w:space="0" w:color="auto"/>
      </w:divBdr>
    </w:div>
    <w:div w:id="1898668168">
      <w:bodyDiv w:val="1"/>
      <w:marLeft w:val="0"/>
      <w:marRight w:val="0"/>
      <w:marTop w:val="0"/>
      <w:marBottom w:val="0"/>
      <w:divBdr>
        <w:top w:val="none" w:sz="0" w:space="0" w:color="auto"/>
        <w:left w:val="none" w:sz="0" w:space="0" w:color="auto"/>
        <w:bottom w:val="none" w:sz="0" w:space="0" w:color="auto"/>
        <w:right w:val="none" w:sz="0" w:space="0" w:color="auto"/>
      </w:divBdr>
      <w:divsChild>
        <w:div w:id="1087964310">
          <w:marLeft w:val="0"/>
          <w:marRight w:val="0"/>
          <w:marTop w:val="0"/>
          <w:marBottom w:val="0"/>
          <w:divBdr>
            <w:top w:val="none" w:sz="0" w:space="0" w:color="auto"/>
            <w:left w:val="none" w:sz="0" w:space="0" w:color="auto"/>
            <w:bottom w:val="none" w:sz="0" w:space="0" w:color="auto"/>
            <w:right w:val="none" w:sz="0" w:space="0" w:color="auto"/>
          </w:divBdr>
          <w:divsChild>
            <w:div w:id="1276642072">
              <w:marLeft w:val="0"/>
              <w:marRight w:val="0"/>
              <w:marTop w:val="0"/>
              <w:marBottom w:val="0"/>
              <w:divBdr>
                <w:top w:val="none" w:sz="0" w:space="0" w:color="auto"/>
                <w:left w:val="none" w:sz="0" w:space="0" w:color="auto"/>
                <w:bottom w:val="none" w:sz="0" w:space="0" w:color="auto"/>
                <w:right w:val="none" w:sz="0" w:space="0" w:color="auto"/>
              </w:divBdr>
              <w:divsChild>
                <w:div w:id="43678207">
                  <w:marLeft w:val="0"/>
                  <w:marRight w:val="0"/>
                  <w:marTop w:val="0"/>
                  <w:marBottom w:val="0"/>
                  <w:divBdr>
                    <w:top w:val="none" w:sz="0" w:space="0" w:color="auto"/>
                    <w:left w:val="none" w:sz="0" w:space="0" w:color="auto"/>
                    <w:bottom w:val="none" w:sz="0" w:space="0" w:color="auto"/>
                    <w:right w:val="none" w:sz="0" w:space="0" w:color="auto"/>
                  </w:divBdr>
                  <w:divsChild>
                    <w:div w:id="10776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1855">
      <w:bodyDiv w:val="1"/>
      <w:marLeft w:val="0"/>
      <w:marRight w:val="0"/>
      <w:marTop w:val="0"/>
      <w:marBottom w:val="0"/>
      <w:divBdr>
        <w:top w:val="none" w:sz="0" w:space="0" w:color="auto"/>
        <w:left w:val="none" w:sz="0" w:space="0" w:color="auto"/>
        <w:bottom w:val="none" w:sz="0" w:space="0" w:color="auto"/>
        <w:right w:val="none" w:sz="0" w:space="0" w:color="auto"/>
      </w:divBdr>
      <w:divsChild>
        <w:div w:id="1792477651">
          <w:marLeft w:val="0"/>
          <w:marRight w:val="0"/>
          <w:marTop w:val="0"/>
          <w:marBottom w:val="0"/>
          <w:divBdr>
            <w:top w:val="none" w:sz="0" w:space="0" w:color="auto"/>
            <w:left w:val="none" w:sz="0" w:space="0" w:color="auto"/>
            <w:bottom w:val="none" w:sz="0" w:space="0" w:color="auto"/>
            <w:right w:val="none" w:sz="0" w:space="0" w:color="auto"/>
          </w:divBdr>
          <w:divsChild>
            <w:div w:id="235208950">
              <w:marLeft w:val="0"/>
              <w:marRight w:val="0"/>
              <w:marTop w:val="0"/>
              <w:marBottom w:val="0"/>
              <w:divBdr>
                <w:top w:val="none" w:sz="0" w:space="0" w:color="auto"/>
                <w:left w:val="none" w:sz="0" w:space="0" w:color="auto"/>
                <w:bottom w:val="none" w:sz="0" w:space="0" w:color="auto"/>
                <w:right w:val="none" w:sz="0" w:space="0" w:color="auto"/>
              </w:divBdr>
              <w:divsChild>
                <w:div w:id="125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5017">
      <w:bodyDiv w:val="1"/>
      <w:marLeft w:val="0"/>
      <w:marRight w:val="0"/>
      <w:marTop w:val="0"/>
      <w:marBottom w:val="0"/>
      <w:divBdr>
        <w:top w:val="none" w:sz="0" w:space="0" w:color="auto"/>
        <w:left w:val="none" w:sz="0" w:space="0" w:color="auto"/>
        <w:bottom w:val="none" w:sz="0" w:space="0" w:color="auto"/>
        <w:right w:val="none" w:sz="0" w:space="0" w:color="auto"/>
      </w:divBdr>
      <w:divsChild>
        <w:div w:id="1356032257">
          <w:marLeft w:val="0"/>
          <w:marRight w:val="0"/>
          <w:marTop w:val="0"/>
          <w:marBottom w:val="0"/>
          <w:divBdr>
            <w:top w:val="none" w:sz="0" w:space="0" w:color="auto"/>
            <w:left w:val="none" w:sz="0" w:space="0" w:color="auto"/>
            <w:bottom w:val="none" w:sz="0" w:space="0" w:color="auto"/>
            <w:right w:val="none" w:sz="0" w:space="0" w:color="auto"/>
          </w:divBdr>
          <w:divsChild>
            <w:div w:id="770585098">
              <w:marLeft w:val="0"/>
              <w:marRight w:val="0"/>
              <w:marTop w:val="0"/>
              <w:marBottom w:val="0"/>
              <w:divBdr>
                <w:top w:val="none" w:sz="0" w:space="0" w:color="auto"/>
                <w:left w:val="none" w:sz="0" w:space="0" w:color="auto"/>
                <w:bottom w:val="none" w:sz="0" w:space="0" w:color="auto"/>
                <w:right w:val="none" w:sz="0" w:space="0" w:color="auto"/>
              </w:divBdr>
              <w:divsChild>
                <w:div w:id="1628388057">
                  <w:marLeft w:val="0"/>
                  <w:marRight w:val="0"/>
                  <w:marTop w:val="0"/>
                  <w:marBottom w:val="0"/>
                  <w:divBdr>
                    <w:top w:val="none" w:sz="0" w:space="0" w:color="auto"/>
                    <w:left w:val="none" w:sz="0" w:space="0" w:color="auto"/>
                    <w:bottom w:val="none" w:sz="0" w:space="0" w:color="auto"/>
                    <w:right w:val="none" w:sz="0" w:space="0" w:color="auto"/>
                  </w:divBdr>
                  <w:divsChild>
                    <w:div w:id="13965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3723">
      <w:bodyDiv w:val="1"/>
      <w:marLeft w:val="0"/>
      <w:marRight w:val="0"/>
      <w:marTop w:val="0"/>
      <w:marBottom w:val="0"/>
      <w:divBdr>
        <w:top w:val="none" w:sz="0" w:space="0" w:color="auto"/>
        <w:left w:val="none" w:sz="0" w:space="0" w:color="auto"/>
        <w:bottom w:val="none" w:sz="0" w:space="0" w:color="auto"/>
        <w:right w:val="none" w:sz="0" w:space="0" w:color="auto"/>
      </w:divBdr>
      <w:divsChild>
        <w:div w:id="31925127">
          <w:marLeft w:val="0"/>
          <w:marRight w:val="0"/>
          <w:marTop w:val="0"/>
          <w:marBottom w:val="0"/>
          <w:divBdr>
            <w:top w:val="none" w:sz="0" w:space="0" w:color="auto"/>
            <w:left w:val="none" w:sz="0" w:space="0" w:color="auto"/>
            <w:bottom w:val="none" w:sz="0" w:space="0" w:color="auto"/>
            <w:right w:val="none" w:sz="0" w:space="0" w:color="auto"/>
          </w:divBdr>
          <w:divsChild>
            <w:div w:id="1894348865">
              <w:marLeft w:val="1980"/>
              <w:marRight w:val="1980"/>
              <w:marTop w:val="0"/>
              <w:marBottom w:val="0"/>
              <w:divBdr>
                <w:top w:val="none" w:sz="0" w:space="0" w:color="auto"/>
                <w:left w:val="none" w:sz="0" w:space="0" w:color="auto"/>
                <w:bottom w:val="none" w:sz="0" w:space="0" w:color="auto"/>
                <w:right w:val="none" w:sz="0" w:space="0" w:color="auto"/>
              </w:divBdr>
              <w:divsChild>
                <w:div w:id="983004578">
                  <w:marLeft w:val="0"/>
                  <w:marRight w:val="0"/>
                  <w:marTop w:val="0"/>
                  <w:marBottom w:val="0"/>
                  <w:divBdr>
                    <w:top w:val="none" w:sz="0" w:space="0" w:color="auto"/>
                    <w:left w:val="none" w:sz="0" w:space="0" w:color="auto"/>
                    <w:bottom w:val="none" w:sz="0" w:space="0" w:color="auto"/>
                    <w:right w:val="none" w:sz="0" w:space="0" w:color="auto"/>
                  </w:divBdr>
                  <w:divsChild>
                    <w:div w:id="11783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4243">
      <w:bodyDiv w:val="1"/>
      <w:marLeft w:val="0"/>
      <w:marRight w:val="0"/>
      <w:marTop w:val="0"/>
      <w:marBottom w:val="0"/>
      <w:divBdr>
        <w:top w:val="none" w:sz="0" w:space="0" w:color="auto"/>
        <w:left w:val="none" w:sz="0" w:space="0" w:color="auto"/>
        <w:bottom w:val="none" w:sz="0" w:space="0" w:color="auto"/>
        <w:right w:val="none" w:sz="0" w:space="0" w:color="auto"/>
      </w:divBdr>
      <w:divsChild>
        <w:div w:id="1412308470">
          <w:marLeft w:val="0"/>
          <w:marRight w:val="0"/>
          <w:marTop w:val="0"/>
          <w:marBottom w:val="0"/>
          <w:divBdr>
            <w:top w:val="none" w:sz="0" w:space="0" w:color="auto"/>
            <w:left w:val="none" w:sz="0" w:space="0" w:color="auto"/>
            <w:bottom w:val="none" w:sz="0" w:space="0" w:color="auto"/>
            <w:right w:val="none" w:sz="0" w:space="0" w:color="auto"/>
          </w:divBdr>
          <w:divsChild>
            <w:div w:id="923027293">
              <w:marLeft w:val="1980"/>
              <w:marRight w:val="1980"/>
              <w:marTop w:val="0"/>
              <w:marBottom w:val="0"/>
              <w:divBdr>
                <w:top w:val="none" w:sz="0" w:space="0" w:color="auto"/>
                <w:left w:val="none" w:sz="0" w:space="0" w:color="auto"/>
                <w:bottom w:val="none" w:sz="0" w:space="0" w:color="auto"/>
                <w:right w:val="none" w:sz="0" w:space="0" w:color="auto"/>
              </w:divBdr>
              <w:divsChild>
                <w:div w:id="1114909677">
                  <w:marLeft w:val="0"/>
                  <w:marRight w:val="0"/>
                  <w:marTop w:val="0"/>
                  <w:marBottom w:val="0"/>
                  <w:divBdr>
                    <w:top w:val="none" w:sz="0" w:space="0" w:color="auto"/>
                    <w:left w:val="none" w:sz="0" w:space="0" w:color="auto"/>
                    <w:bottom w:val="none" w:sz="0" w:space="0" w:color="auto"/>
                    <w:right w:val="none" w:sz="0" w:space="0" w:color="auto"/>
                  </w:divBdr>
                  <w:divsChild>
                    <w:div w:id="559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D5BED-1E4A-42EF-8597-B86F7C06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Brandon Inge</dc:creator>
  <cp:keywords/>
  <dc:description/>
  <cp:lastModifiedBy>Kristy Smith</cp:lastModifiedBy>
  <cp:revision>2</cp:revision>
  <cp:lastPrinted>2015-02-11T12:07:00Z</cp:lastPrinted>
  <dcterms:created xsi:type="dcterms:W3CDTF">2018-09-25T13:44:00Z</dcterms:created>
  <dcterms:modified xsi:type="dcterms:W3CDTF">2018-09-25T13:44:00Z</dcterms:modified>
</cp:coreProperties>
</file>