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35" w:rsidRDefault="00D00F35" w:rsidP="00D00F35">
      <w:pPr>
        <w:jc w:val="right"/>
      </w:pPr>
      <w:r>
        <w:t>N</w:t>
      </w:r>
      <w:r>
        <w:t>ame_______________________</w:t>
      </w:r>
    </w:p>
    <w:p w:rsidR="00D00F35" w:rsidRPr="002C02B6" w:rsidRDefault="00D00F35" w:rsidP="00D00F35">
      <w:pPr>
        <w:jc w:val="center"/>
        <w:rPr>
          <w:b/>
          <w:u w:val="single"/>
        </w:rPr>
      </w:pPr>
      <w:r w:rsidRPr="002C02B6">
        <w:rPr>
          <w:b/>
          <w:u w:val="single"/>
        </w:rPr>
        <w:t>Protein Synthesis</w:t>
      </w:r>
      <w:r>
        <w:rPr>
          <w:b/>
          <w:u w:val="single"/>
        </w:rPr>
        <w:t xml:space="preserve"> Part 1</w:t>
      </w:r>
    </w:p>
    <w:p w:rsidR="00D00F35" w:rsidRDefault="00D00F35" w:rsidP="00D00F35">
      <w:pPr>
        <w:rPr>
          <w:b/>
        </w:rPr>
      </w:pPr>
      <w:r>
        <w:rPr>
          <w:b/>
        </w:rPr>
        <w:t>Using your knowledge of the basic process of protein synthesis;</w:t>
      </w:r>
    </w:p>
    <w:p w:rsidR="00D00F35" w:rsidRPr="00B90285" w:rsidRDefault="00D00F35" w:rsidP="00D00F35">
      <w:pPr>
        <w:rPr>
          <w:b/>
          <w:sz w:val="22"/>
          <w:szCs w:val="22"/>
        </w:rPr>
      </w:pPr>
      <w:r w:rsidRPr="00B90285">
        <w:rPr>
          <w:b/>
          <w:sz w:val="22"/>
          <w:szCs w:val="22"/>
        </w:rPr>
        <w:tab/>
        <w:t xml:space="preserve">1) Label parts/items 1-12 </w:t>
      </w:r>
    </w:p>
    <w:p w:rsidR="00D00F35" w:rsidRPr="00B90285" w:rsidRDefault="00D00F35" w:rsidP="00D00F35">
      <w:pPr>
        <w:rPr>
          <w:b/>
          <w:sz w:val="22"/>
          <w:szCs w:val="22"/>
        </w:rPr>
      </w:pPr>
      <w:r w:rsidRPr="00B90285">
        <w:rPr>
          <w:b/>
          <w:sz w:val="22"/>
          <w:szCs w:val="22"/>
        </w:rPr>
        <w:tab/>
        <w:t>2) Use the DNA given (u</w:t>
      </w:r>
      <w:r>
        <w:rPr>
          <w:b/>
          <w:sz w:val="22"/>
          <w:szCs w:val="22"/>
        </w:rPr>
        <w:t>se right side) to construct RNA by filling in each blank.</w:t>
      </w:r>
    </w:p>
    <w:p w:rsidR="00D00F35" w:rsidRPr="00D00F35" w:rsidRDefault="00D00F35" w:rsidP="00D00F35">
      <w:pPr>
        <w:rPr>
          <w:b/>
          <w:sz w:val="22"/>
          <w:szCs w:val="22"/>
          <w:u w:val="single"/>
        </w:rPr>
      </w:pPr>
      <w:r w:rsidRPr="00B90285">
        <w:rPr>
          <w:b/>
          <w:sz w:val="22"/>
          <w:szCs w:val="22"/>
        </w:rPr>
        <w:tab/>
        <w:t xml:space="preserve">3) Fully transcribe and translate the code into a protein </w:t>
      </w:r>
      <w:r w:rsidRPr="00D00F35">
        <w:rPr>
          <w:b/>
          <w:sz w:val="22"/>
          <w:szCs w:val="22"/>
          <w:u w:val="single"/>
        </w:rPr>
        <w:t xml:space="preserve">drawing all </w:t>
      </w:r>
      <w:proofErr w:type="spellStart"/>
      <w:r w:rsidRPr="00D00F35">
        <w:rPr>
          <w:b/>
          <w:sz w:val="22"/>
          <w:szCs w:val="22"/>
          <w:u w:val="single"/>
        </w:rPr>
        <w:t>tRNA</w:t>
      </w:r>
      <w:proofErr w:type="spellEnd"/>
      <w:r w:rsidRPr="00D00F35">
        <w:rPr>
          <w:b/>
          <w:sz w:val="22"/>
          <w:szCs w:val="22"/>
          <w:u w:val="single"/>
        </w:rPr>
        <w:t xml:space="preserve"> </w:t>
      </w:r>
    </w:p>
    <w:p w:rsidR="00D00F35" w:rsidRPr="00B90285" w:rsidRDefault="00D00F35" w:rsidP="00D00F35">
      <w:pPr>
        <w:rPr>
          <w:b/>
          <w:sz w:val="22"/>
          <w:szCs w:val="22"/>
        </w:rPr>
      </w:pPr>
      <w:r w:rsidRPr="00D00F35">
        <w:rPr>
          <w:b/>
          <w:sz w:val="22"/>
          <w:szCs w:val="22"/>
        </w:rPr>
        <w:t xml:space="preserve">                      </w:t>
      </w:r>
      <w:proofErr w:type="gramStart"/>
      <w:r w:rsidRPr="00D00F35">
        <w:rPr>
          <w:b/>
          <w:sz w:val="22"/>
          <w:szCs w:val="22"/>
          <w:u w:val="single"/>
        </w:rPr>
        <w:t>molecules</w:t>
      </w:r>
      <w:proofErr w:type="gramEnd"/>
      <w:r w:rsidRPr="00B90285">
        <w:rPr>
          <w:b/>
          <w:sz w:val="22"/>
          <w:szCs w:val="22"/>
        </w:rPr>
        <w:t xml:space="preserve"> and </w:t>
      </w:r>
      <w:r>
        <w:rPr>
          <w:b/>
          <w:sz w:val="22"/>
          <w:szCs w:val="22"/>
        </w:rPr>
        <w:t xml:space="preserve">labeling all </w:t>
      </w:r>
      <w:r w:rsidRPr="00B90285">
        <w:rPr>
          <w:b/>
          <w:sz w:val="22"/>
          <w:szCs w:val="22"/>
        </w:rPr>
        <w:t>amino acids.</w:t>
      </w:r>
    </w:p>
    <w:p w:rsidR="00D00F35" w:rsidRPr="00B90285" w:rsidRDefault="00D00F35" w:rsidP="00D00F35">
      <w:pPr>
        <w:rPr>
          <w:b/>
          <w:sz w:val="22"/>
          <w:szCs w:val="22"/>
        </w:rPr>
      </w:pPr>
      <w:r w:rsidRPr="00B90285">
        <w:rPr>
          <w:b/>
          <w:sz w:val="22"/>
          <w:szCs w:val="22"/>
        </w:rPr>
        <w:tab/>
        <w:t>4) Be sure to finish drawing and filling in the appropriate parts until your protein is built.</w:t>
      </w:r>
    </w:p>
    <w:p w:rsidR="00D00F35" w:rsidRDefault="00D00F35">
      <w:pPr>
        <w:rPr>
          <w:noProof/>
        </w:rPr>
      </w:pPr>
    </w:p>
    <w:p w:rsidR="00F42D11" w:rsidRDefault="00D00F35" w:rsidP="00D00F35">
      <w:pPr>
        <w:jc w:val="center"/>
      </w:pPr>
      <w:r>
        <w:rPr>
          <w:noProof/>
        </w:rPr>
        <w:drawing>
          <wp:inline distT="0" distB="0" distL="0" distR="0">
            <wp:extent cx="6829425" cy="444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9425" cy="4448175"/>
                    </a:xfrm>
                    <a:prstGeom prst="rect">
                      <a:avLst/>
                    </a:prstGeom>
                    <a:noFill/>
                    <a:ln>
                      <a:noFill/>
                    </a:ln>
                  </pic:spPr>
                </pic:pic>
              </a:graphicData>
            </a:graphic>
          </wp:inline>
        </w:drawing>
      </w:r>
    </w:p>
    <w:p w:rsidR="00D00F35" w:rsidRDefault="00D00F35" w:rsidP="00D00F35">
      <w:pPr>
        <w:jc w:val="center"/>
      </w:pPr>
    </w:p>
    <w:p w:rsidR="00D00F35" w:rsidRDefault="00D00F35" w:rsidP="00D00F35">
      <w:pPr>
        <w:jc w:val="center"/>
      </w:pPr>
      <w:r>
        <w:fldChar w:fldCharType="begin"/>
      </w:r>
      <w:r>
        <w:instrText xml:space="preserve"> INCLUDEPICTURE "http://bioephemera.com/wp-content/uploads/2007/03/image003.jpg"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1.5pt;height:211.5pt">
            <v:imagedata r:id="rId5" r:href="rId6"/>
          </v:shape>
        </w:pict>
      </w:r>
      <w:r>
        <w:fldChar w:fldCharType="end"/>
      </w:r>
    </w:p>
    <w:p w:rsidR="00D00F35" w:rsidRDefault="00D00F35" w:rsidP="00D00F35">
      <w:pPr>
        <w:jc w:val="center"/>
      </w:pPr>
    </w:p>
    <w:p w:rsidR="00D00F35" w:rsidRDefault="00D00F35" w:rsidP="00D00F35">
      <w:pPr>
        <w:jc w:val="center"/>
        <w:rPr>
          <w:b/>
          <w:u w:val="single"/>
        </w:rPr>
      </w:pPr>
      <w:r w:rsidRPr="002C02B6">
        <w:rPr>
          <w:b/>
          <w:u w:val="single"/>
        </w:rPr>
        <w:lastRenderedPageBreak/>
        <w:t>Protein Synthesis</w:t>
      </w:r>
      <w:r>
        <w:rPr>
          <w:b/>
          <w:u w:val="single"/>
        </w:rPr>
        <w:t xml:space="preserve"> Part 2</w:t>
      </w:r>
    </w:p>
    <w:p w:rsidR="00D00F35" w:rsidRDefault="00D00F35" w:rsidP="00D00F35">
      <w:pPr>
        <w:rPr>
          <w:b/>
        </w:rPr>
      </w:pPr>
      <w:r>
        <w:rPr>
          <w:b/>
        </w:rPr>
        <w:t>To ensure mastery, let us start with the first 5 amino acids that make up the human hemoglobin protein and have you work backwards to find the DNA!</w:t>
      </w:r>
    </w:p>
    <w:p w:rsidR="00D00F35" w:rsidRDefault="00D00F35" w:rsidP="00D00F35">
      <w:pPr>
        <w:rPr>
          <w:b/>
        </w:rPr>
      </w:pPr>
    </w:p>
    <w:p w:rsidR="00D00F35" w:rsidRDefault="00D00F35" w:rsidP="00D00F35">
      <w:pPr>
        <w:rPr>
          <w:b/>
        </w:rPr>
      </w:pPr>
      <w:r>
        <w:rPr>
          <w:b/>
        </w:rPr>
        <w:t>*Note:  DNA code is said to be “degenerate” because different DNA codes can produce the same amino acids.  In other words, some amino acids can be found using multiple codons.  You have been given the last letter of the codon underneath each amino acid below.  For example, an amino acid that has the following symbol (^U) underneath of it indicates that the last letter in the codon that coded for that amino acid is “U”.</w:t>
      </w:r>
    </w:p>
    <w:p w:rsidR="00D00F35" w:rsidRDefault="00D00F35" w:rsidP="00D00F35">
      <w:pPr>
        <w:rPr>
          <w:b/>
        </w:rPr>
      </w:pPr>
    </w:p>
    <w:p w:rsidR="00D00F35" w:rsidRDefault="00D00F35" w:rsidP="00D00F35">
      <w:pPr>
        <w:rPr>
          <w:b/>
        </w:rPr>
      </w:pPr>
    </w:p>
    <w:p w:rsidR="00D00F35" w:rsidRDefault="00D00F35" w:rsidP="00D00F35">
      <w:pPr>
        <w:rPr>
          <w:b/>
        </w:rPr>
      </w:pPr>
      <w:r>
        <w:rPr>
          <w:b/>
        </w:rPr>
        <w:t xml:space="preserve">Your protein:             Valine – Leucine </w:t>
      </w:r>
      <w:r>
        <w:rPr>
          <w:b/>
        </w:rPr>
        <w:t xml:space="preserve">-- </w:t>
      </w:r>
      <w:r>
        <w:rPr>
          <w:b/>
        </w:rPr>
        <w:t xml:space="preserve">Proline – Alanine - </w:t>
      </w:r>
    </w:p>
    <w:p w:rsidR="00D00F35" w:rsidRDefault="00D00F35" w:rsidP="00D00F35">
      <w:pPr>
        <w:rPr>
          <w:b/>
        </w:rPr>
      </w:pPr>
      <w:r>
        <w:rPr>
          <w:b/>
        </w:rPr>
        <w:t xml:space="preserve">                                         ^C         ^U</w:t>
      </w:r>
      <w:r>
        <w:rPr>
          <w:b/>
        </w:rPr>
        <w:t xml:space="preserve">  </w:t>
      </w:r>
      <w:r>
        <w:rPr>
          <w:b/>
        </w:rPr>
        <w:t xml:space="preserve">          ^A            ^G    </w:t>
      </w:r>
    </w:p>
    <w:p w:rsidR="00D00F35" w:rsidRDefault="00D00F35" w:rsidP="00D00F35">
      <w:pPr>
        <w:rPr>
          <w:b/>
        </w:rPr>
      </w:pPr>
      <w:r>
        <w:rPr>
          <w:b/>
        </w:rPr>
        <w:t xml:space="preserve">    </w:t>
      </w:r>
      <w:r w:rsidRPr="00BD686E">
        <w:rPr>
          <w:b/>
          <w:noProof/>
        </w:rPr>
        <w:drawing>
          <wp:inline distT="0" distB="0" distL="0" distR="0">
            <wp:extent cx="74295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r>
        <w:rPr>
          <w:b/>
        </w:rPr>
        <w:t xml:space="preserve">          </w:t>
      </w:r>
      <w:r w:rsidRPr="00BD686E">
        <w:rPr>
          <w:b/>
          <w:noProof/>
        </w:rPr>
        <w:drawing>
          <wp:inline distT="0" distB="0" distL="0" distR="0">
            <wp:extent cx="6096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r>
        <w:rPr>
          <w:b/>
        </w:rPr>
        <w:t xml:space="preserve"> </w:t>
      </w:r>
      <w:r w:rsidRPr="00BD686E">
        <w:rPr>
          <w:b/>
          <w:noProof/>
        </w:rPr>
        <w:drawing>
          <wp:inline distT="0" distB="0" distL="0" distR="0">
            <wp:extent cx="60960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r>
        <w:rPr>
          <w:b/>
        </w:rPr>
        <w:t xml:space="preserve"> </w:t>
      </w:r>
      <w:r w:rsidRPr="00BD686E">
        <w:rPr>
          <w:b/>
          <w:noProof/>
        </w:rPr>
        <w:drawing>
          <wp:inline distT="0" distB="0" distL="0" distR="0">
            <wp:extent cx="6096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r>
        <w:rPr>
          <w:b/>
        </w:rPr>
        <w:t xml:space="preserve"> </w:t>
      </w:r>
      <w:r w:rsidRPr="00BD686E">
        <w:rPr>
          <w:b/>
          <w:noProof/>
        </w:rPr>
        <w:drawing>
          <wp:inline distT="0" distB="0" distL="0" distR="0">
            <wp:extent cx="6096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r>
        <w:rPr>
          <w:b/>
        </w:rPr>
        <w:t xml:space="preserve">    </w:t>
      </w:r>
    </w:p>
    <w:p w:rsidR="00D00F35" w:rsidRDefault="00D00F35" w:rsidP="00D00F35">
      <w:pPr>
        <w:rPr>
          <w:b/>
        </w:rPr>
      </w:pPr>
    </w:p>
    <w:p w:rsidR="00D00F35" w:rsidRDefault="00D00F35" w:rsidP="00D00F35">
      <w:pPr>
        <w:rPr>
          <w:b/>
        </w:rPr>
      </w:pPr>
      <w:r>
        <w:rPr>
          <w:b/>
        </w:rPr>
        <w:t xml:space="preserve">       </w:t>
      </w:r>
      <w:proofErr w:type="gramStart"/>
      <w:r>
        <w:rPr>
          <w:b/>
        </w:rPr>
        <w:t>mRNA</w:t>
      </w:r>
      <w:proofErr w:type="gramEnd"/>
      <w:r>
        <w:rPr>
          <w:b/>
        </w:rPr>
        <w:t xml:space="preserve">                _______,_______,__</w:t>
      </w:r>
      <w:r>
        <w:rPr>
          <w:b/>
        </w:rPr>
        <w:t>______,________</w:t>
      </w:r>
    </w:p>
    <w:p w:rsidR="00D00F35" w:rsidRDefault="00D00F35" w:rsidP="00D00F35">
      <w:pPr>
        <w:rPr>
          <w:b/>
        </w:rPr>
      </w:pPr>
      <w:r>
        <w:rPr>
          <w:b/>
        </w:rPr>
        <w:t xml:space="preserve">      (</w:t>
      </w:r>
      <w:proofErr w:type="gramStart"/>
      <w:r>
        <w:rPr>
          <w:b/>
        </w:rPr>
        <w:t>codon</w:t>
      </w:r>
      <w:proofErr w:type="gramEnd"/>
      <w:r>
        <w:rPr>
          <w:b/>
        </w:rPr>
        <w:t>)</w:t>
      </w:r>
    </w:p>
    <w:p w:rsidR="00D00F35" w:rsidRDefault="00D00F35" w:rsidP="00D00F35">
      <w:pPr>
        <w:rPr>
          <w:b/>
        </w:rPr>
      </w:pPr>
    </w:p>
    <w:p w:rsidR="00D00F35" w:rsidRDefault="00D00F35" w:rsidP="00D00F35">
      <w:pPr>
        <w:rPr>
          <w:b/>
        </w:rPr>
      </w:pPr>
    </w:p>
    <w:p w:rsidR="00D00F35" w:rsidRDefault="00D00F35" w:rsidP="00D00F35">
      <w:pPr>
        <w:rPr>
          <w:b/>
        </w:rPr>
      </w:pPr>
    </w:p>
    <w:p w:rsidR="00D00F35" w:rsidRPr="002677A0" w:rsidRDefault="00D00F35" w:rsidP="00D00F35">
      <w:pPr>
        <w:rPr>
          <w:b/>
          <w:u w:val="single"/>
        </w:rPr>
      </w:pPr>
      <w:r w:rsidRPr="002677A0">
        <w:t xml:space="preserve">                                    </w:t>
      </w:r>
      <w:r w:rsidRPr="002677A0">
        <w:rPr>
          <w:b/>
          <w:u w:val="single"/>
        </w:rPr>
        <w:t>____</w:t>
      </w:r>
      <w:r>
        <w:rPr>
          <w:b/>
          <w:u w:val="single"/>
        </w:rPr>
        <w:t>___________________________</w:t>
      </w:r>
    </w:p>
    <w:p w:rsidR="00D00F35" w:rsidRDefault="00D00F35" w:rsidP="00D00F35">
      <w:pPr>
        <w:rPr>
          <w:b/>
        </w:rPr>
      </w:pPr>
    </w:p>
    <w:p w:rsidR="00D00F35" w:rsidRDefault="00D00F35" w:rsidP="00D00F35">
      <w:pPr>
        <w:rPr>
          <w:b/>
        </w:rPr>
      </w:pPr>
      <w:r>
        <w:rPr>
          <w:b/>
        </w:rPr>
        <w:t>DNA strand</w:t>
      </w:r>
    </w:p>
    <w:p w:rsidR="00D00F35" w:rsidRDefault="00D00F35" w:rsidP="00D00F35">
      <w:pPr>
        <w:rPr>
          <w:b/>
        </w:rPr>
      </w:pPr>
      <w:r>
        <w:rPr>
          <w:b/>
        </w:rPr>
        <w:t>(</w:t>
      </w:r>
      <w:proofErr w:type="gramStart"/>
      <w:r>
        <w:rPr>
          <w:b/>
        </w:rPr>
        <w:t>code</w:t>
      </w:r>
      <w:proofErr w:type="gramEnd"/>
      <w:r>
        <w:rPr>
          <w:b/>
        </w:rPr>
        <w:t xml:space="preserve"> inside                </w:t>
      </w:r>
      <w:r w:rsidRPr="002677A0">
        <w:rPr>
          <w:b/>
          <w:u w:val="single"/>
        </w:rPr>
        <w:t>_________</w:t>
      </w:r>
      <w:r>
        <w:rPr>
          <w:b/>
          <w:u w:val="single"/>
        </w:rPr>
        <w:t>______________________</w:t>
      </w:r>
      <w:bookmarkStart w:id="0" w:name="_GoBack"/>
      <w:bookmarkEnd w:id="0"/>
      <w:r>
        <w:rPr>
          <w:b/>
        </w:rPr>
        <w:br/>
        <w:t xml:space="preserve">the lines!)                </w:t>
      </w:r>
    </w:p>
    <w:p w:rsidR="00D00F35" w:rsidRPr="002677A0" w:rsidRDefault="00D00F35" w:rsidP="00D00F35">
      <w:pPr>
        <w:rPr>
          <w:b/>
          <w:u w:val="single"/>
        </w:rPr>
      </w:pPr>
      <w:r>
        <w:rPr>
          <w:b/>
        </w:rPr>
        <w:t xml:space="preserve">                                    </w:t>
      </w:r>
    </w:p>
    <w:p w:rsidR="00D00F35" w:rsidRDefault="00D00F35" w:rsidP="00D00F35"/>
    <w:p w:rsidR="00D00F35" w:rsidRDefault="00D00F35" w:rsidP="00D00F35"/>
    <w:p w:rsidR="00D00F35" w:rsidRDefault="00D00F35" w:rsidP="00D00F35"/>
    <w:p w:rsidR="00D00F35" w:rsidRDefault="00D00F35" w:rsidP="00D00F35">
      <w:pPr>
        <w:rPr>
          <w:b/>
        </w:rPr>
      </w:pPr>
      <w:r w:rsidRPr="00762553">
        <w:rPr>
          <w:b/>
        </w:rPr>
        <w:t>Please answer the questions</w:t>
      </w:r>
      <w:r>
        <w:rPr>
          <w:b/>
        </w:rPr>
        <w:t xml:space="preserve"> below by circling the answer that makes the statement correct.</w:t>
      </w:r>
    </w:p>
    <w:p w:rsidR="00D00F35" w:rsidRDefault="00D00F35" w:rsidP="00D00F35">
      <w:pPr>
        <w:rPr>
          <w:b/>
        </w:rPr>
      </w:pPr>
    </w:p>
    <w:p w:rsidR="00D00F35" w:rsidRPr="00275437" w:rsidRDefault="00D00F35" w:rsidP="00D00F35">
      <w:r w:rsidRPr="00275437">
        <w:t xml:space="preserve">1. </w:t>
      </w:r>
      <w:proofErr w:type="gramStart"/>
      <w:r w:rsidRPr="00275437">
        <w:t>mRNA</w:t>
      </w:r>
      <w:proofErr w:type="gramEnd"/>
      <w:r w:rsidRPr="00275437">
        <w:t xml:space="preserve"> is synthesized in </w:t>
      </w:r>
      <w:r w:rsidRPr="00275437">
        <w:rPr>
          <w:b/>
        </w:rPr>
        <w:t>translation / transcription</w:t>
      </w:r>
      <w:r w:rsidRPr="00275437">
        <w:t>.</w:t>
      </w:r>
      <w:r w:rsidRPr="00275437">
        <w:br/>
        <w:t xml:space="preserve">2. </w:t>
      </w:r>
      <w:proofErr w:type="gramStart"/>
      <w:r w:rsidRPr="00275437">
        <w:t>mRNA</w:t>
      </w:r>
      <w:proofErr w:type="gramEnd"/>
      <w:r w:rsidRPr="00275437">
        <w:t xml:space="preserve"> has a</w:t>
      </w:r>
      <w:r>
        <w:t>(n)</w:t>
      </w:r>
      <w:r w:rsidRPr="00275437">
        <w:t xml:space="preserve"> </w:t>
      </w:r>
      <w:r w:rsidRPr="00275437">
        <w:rPr>
          <w:b/>
        </w:rPr>
        <w:t>codon / anticodon</w:t>
      </w:r>
      <w:r w:rsidRPr="00275437">
        <w:t>.</w:t>
      </w:r>
      <w:r w:rsidRPr="00275437">
        <w:br/>
        <w:t xml:space="preserve">3. </w:t>
      </w:r>
      <w:r w:rsidRPr="00275437">
        <w:rPr>
          <w:b/>
        </w:rPr>
        <w:t>One / Three</w:t>
      </w:r>
      <w:r w:rsidRPr="00275437">
        <w:t xml:space="preserve"> codon</w:t>
      </w:r>
      <w:r>
        <w:t>(</w:t>
      </w:r>
      <w:r w:rsidRPr="00275437">
        <w:t>s</w:t>
      </w:r>
      <w:r>
        <w:t>)</w:t>
      </w:r>
      <w:r w:rsidRPr="00275437">
        <w:t xml:space="preserve"> </w:t>
      </w:r>
      <w:r>
        <w:t>is (</w:t>
      </w:r>
      <w:r w:rsidRPr="00275437">
        <w:t>are</w:t>
      </w:r>
      <w:r>
        <w:t>)</w:t>
      </w:r>
      <w:r w:rsidRPr="00275437">
        <w:t xml:space="preserve"> needed to code for one amino acid.</w:t>
      </w:r>
      <w:r w:rsidRPr="00275437">
        <w:br/>
        <w:t xml:space="preserve">4. </w:t>
      </w:r>
      <w:proofErr w:type="spellStart"/>
      <w:proofErr w:type="gramStart"/>
      <w:r w:rsidRPr="00275437">
        <w:t>tRNA</w:t>
      </w:r>
      <w:proofErr w:type="spellEnd"/>
      <w:proofErr w:type="gramEnd"/>
      <w:r w:rsidRPr="00275437">
        <w:t xml:space="preserve"> brings amino acids to the </w:t>
      </w:r>
      <w:r w:rsidRPr="00275437">
        <w:rPr>
          <w:b/>
        </w:rPr>
        <w:t>nucleus / ribosome</w:t>
      </w:r>
      <w:r w:rsidRPr="00275437">
        <w:t>.</w:t>
      </w:r>
    </w:p>
    <w:p w:rsidR="00D00F35" w:rsidRPr="00275437" w:rsidRDefault="00D00F35" w:rsidP="00D00F35">
      <w:r w:rsidRPr="00275437">
        <w:t>5. A polypeptide</w:t>
      </w:r>
      <w:r>
        <w:t xml:space="preserve"> chain</w:t>
      </w:r>
      <w:r w:rsidRPr="00275437">
        <w:t xml:space="preserve"> is a sequence of </w:t>
      </w:r>
      <w:r w:rsidRPr="00275437">
        <w:rPr>
          <w:b/>
        </w:rPr>
        <w:t>amino acids / proteins</w:t>
      </w:r>
      <w:r w:rsidRPr="00275437">
        <w:t>.</w:t>
      </w:r>
    </w:p>
    <w:p w:rsidR="00D00F35" w:rsidRPr="00275437" w:rsidRDefault="00D00F35" w:rsidP="00D00F35">
      <w:r w:rsidRPr="00275437">
        <w:t xml:space="preserve">6. </w:t>
      </w:r>
      <w:proofErr w:type="spellStart"/>
      <w:proofErr w:type="gramStart"/>
      <w:r w:rsidRPr="00275437">
        <w:t>tRNA</w:t>
      </w:r>
      <w:proofErr w:type="spellEnd"/>
      <w:proofErr w:type="gramEnd"/>
      <w:r w:rsidRPr="00275437">
        <w:t xml:space="preserve"> has </w:t>
      </w:r>
      <w:r w:rsidRPr="00275437">
        <w:rPr>
          <w:b/>
        </w:rPr>
        <w:t>codons / anticodons</w:t>
      </w:r>
      <w:r w:rsidRPr="00275437">
        <w:t>.</w:t>
      </w:r>
    </w:p>
    <w:p w:rsidR="00D00F35" w:rsidRPr="00275437" w:rsidRDefault="00D00F35" w:rsidP="00D00F35">
      <w:r w:rsidRPr="00275437">
        <w:t xml:space="preserve">7. </w:t>
      </w:r>
      <w:proofErr w:type="spellStart"/>
      <w:proofErr w:type="gramStart"/>
      <w:r w:rsidRPr="00275437">
        <w:t>tRNA</w:t>
      </w:r>
      <w:proofErr w:type="spellEnd"/>
      <w:proofErr w:type="gramEnd"/>
      <w:r w:rsidRPr="00275437">
        <w:t xml:space="preserve"> transfers amino acids during </w:t>
      </w:r>
      <w:r w:rsidRPr="00275437">
        <w:rPr>
          <w:b/>
        </w:rPr>
        <w:t>transcription / translation</w:t>
      </w:r>
      <w:r w:rsidRPr="00275437">
        <w:t>.</w:t>
      </w:r>
    </w:p>
    <w:p w:rsidR="00D00F35" w:rsidRDefault="00D00F35" w:rsidP="00D00F35">
      <w:r w:rsidRPr="00275437">
        <w:t xml:space="preserve">8. Ribosomes are the place where </w:t>
      </w:r>
      <w:r w:rsidRPr="00275437">
        <w:rPr>
          <w:b/>
        </w:rPr>
        <w:t>transcription / translation</w:t>
      </w:r>
      <w:r w:rsidRPr="00275437">
        <w:t xml:space="preserve"> takes place.</w:t>
      </w:r>
    </w:p>
    <w:p w:rsidR="00D00F35" w:rsidRDefault="00D00F35" w:rsidP="00D00F35">
      <w:r>
        <w:t xml:space="preserve">9. Hemoglobin is used to </w:t>
      </w:r>
      <w:r w:rsidRPr="00275437">
        <w:rPr>
          <w:b/>
        </w:rPr>
        <w:t>break down</w:t>
      </w:r>
      <w:r>
        <w:t xml:space="preserve"> </w:t>
      </w:r>
      <w:r w:rsidRPr="00275437">
        <w:rPr>
          <w:b/>
        </w:rPr>
        <w:t>sugar / transport oxygen</w:t>
      </w:r>
      <w:r>
        <w:t xml:space="preserve"> in your body.</w:t>
      </w:r>
    </w:p>
    <w:p w:rsidR="00D00F35" w:rsidRDefault="00D00F35" w:rsidP="00D00F35">
      <w:r>
        <w:t xml:space="preserve">10.  The alpha chain of human hemoglobin is 141 amino acids long.  Those amino acids require </w:t>
      </w:r>
      <w:r w:rsidRPr="00275437">
        <w:rPr>
          <w:b/>
        </w:rPr>
        <w:t>141 / 423</w:t>
      </w:r>
      <w:r>
        <w:t xml:space="preserve"> DNA  </w:t>
      </w:r>
    </w:p>
    <w:p w:rsidR="00D00F35" w:rsidRPr="00275437" w:rsidRDefault="00D00F35" w:rsidP="00D00F35">
      <w:r>
        <w:t xml:space="preserve">         </w:t>
      </w:r>
      <w:proofErr w:type="gramStart"/>
      <w:r>
        <w:t>nucleotides</w:t>
      </w:r>
      <w:proofErr w:type="gramEnd"/>
      <w:r>
        <w:t>.</w:t>
      </w:r>
    </w:p>
    <w:p w:rsidR="00D00F35" w:rsidRDefault="00D00F35" w:rsidP="00D00F35">
      <w:pPr>
        <w:jc w:val="center"/>
      </w:pPr>
    </w:p>
    <w:p w:rsidR="00D00F35" w:rsidRDefault="00D00F35" w:rsidP="00D00F35">
      <w:pPr>
        <w:jc w:val="center"/>
      </w:pPr>
    </w:p>
    <w:sectPr w:rsidR="00D00F35" w:rsidSect="00D00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35"/>
    <w:rsid w:val="00D00F35"/>
    <w:rsid w:val="00F4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CCC3F-A9B2-4CBD-A427-B5B471E3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bioephemera.com/wp-content/uploads/2007/03/image003.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dc:creator>
  <cp:keywords/>
  <dc:description/>
  <cp:lastModifiedBy>dinge</cp:lastModifiedBy>
  <cp:revision>1</cp:revision>
  <dcterms:created xsi:type="dcterms:W3CDTF">2016-10-03T18:14:00Z</dcterms:created>
  <dcterms:modified xsi:type="dcterms:W3CDTF">2016-10-03T18:44:00Z</dcterms:modified>
</cp:coreProperties>
</file>